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CEC" w:rsidRPr="00B03304" w:rsidRDefault="00512CEC" w:rsidP="00B03304">
      <w:pPr>
        <w:spacing w:after="0" w:line="240" w:lineRule="auto"/>
        <w:jc w:val="center"/>
        <w:rPr>
          <w:rFonts w:ascii="Times New Roman" w:hAnsi="Times New Roman"/>
          <w:b/>
          <w:sz w:val="24"/>
          <w:szCs w:val="24"/>
          <w:lang w:val="ky-KG"/>
        </w:rPr>
      </w:pPr>
      <w:bookmarkStart w:id="0" w:name="_GoBack"/>
      <w:bookmarkEnd w:id="0"/>
      <w:r w:rsidRPr="00B03304">
        <w:rPr>
          <w:rFonts w:ascii="Times New Roman" w:hAnsi="Times New Roman"/>
          <w:b/>
          <w:sz w:val="24"/>
          <w:szCs w:val="24"/>
          <w:lang w:val="ky-KG"/>
        </w:rPr>
        <w:t>“</w:t>
      </w:r>
      <w:r w:rsidR="00B03304" w:rsidRPr="00B03304">
        <w:rPr>
          <w:rFonts w:ascii="Times New Roman" w:hAnsi="Times New Roman"/>
          <w:b/>
          <w:sz w:val="24"/>
          <w:szCs w:val="24"/>
          <w:shd w:val="clear" w:color="auto" w:fill="FFFFFF"/>
          <w:lang w:val="ky-KG"/>
        </w:rPr>
        <w:t>Жер пайдалануу чөйрөсүндөгү айрым мыйзам актыларына өзгөртүүлөрдү киргизүү тууралуу</w:t>
      </w:r>
      <w:r w:rsidRPr="00B03304">
        <w:rPr>
          <w:rFonts w:ascii="Times New Roman" w:hAnsi="Times New Roman"/>
          <w:b/>
          <w:sz w:val="24"/>
          <w:szCs w:val="24"/>
          <w:lang w:val="ky-KG"/>
        </w:rPr>
        <w:t>”</w:t>
      </w:r>
    </w:p>
    <w:p w:rsidR="00512CEC" w:rsidRPr="00B03304" w:rsidRDefault="00512CEC" w:rsidP="00512CEC">
      <w:pPr>
        <w:pStyle w:val="a7"/>
        <w:jc w:val="center"/>
        <w:rPr>
          <w:rFonts w:ascii="Times New Roman" w:hAnsi="Times New Roman" w:cs="Times New Roman"/>
          <w:b/>
          <w:sz w:val="24"/>
          <w:szCs w:val="24"/>
          <w:lang w:val="ky-KG"/>
        </w:rPr>
      </w:pPr>
      <w:r w:rsidRPr="00B03304">
        <w:rPr>
          <w:rStyle w:val="jlqj4b"/>
          <w:rFonts w:ascii="Times New Roman" w:hAnsi="Times New Roman" w:cs="Times New Roman"/>
          <w:b/>
          <w:bCs/>
          <w:sz w:val="24"/>
          <w:szCs w:val="24"/>
          <w:lang w:val="ky-KG"/>
        </w:rPr>
        <w:t xml:space="preserve"> </w:t>
      </w:r>
      <w:r w:rsidRPr="00B03304">
        <w:rPr>
          <w:rFonts w:ascii="Times New Roman" w:hAnsi="Times New Roman" w:cs="Times New Roman"/>
          <w:b/>
          <w:sz w:val="24"/>
          <w:szCs w:val="24"/>
        </w:rPr>
        <w:t>Кыргыз Республикасынын Мыйзамынын долбооруна</w:t>
      </w:r>
      <w:r w:rsidRPr="00B03304">
        <w:rPr>
          <w:rFonts w:ascii="Times New Roman" w:hAnsi="Times New Roman" w:cs="Times New Roman"/>
          <w:b/>
          <w:sz w:val="24"/>
          <w:szCs w:val="24"/>
          <w:lang w:val="ky-KG"/>
        </w:rPr>
        <w:t xml:space="preserve"> </w:t>
      </w:r>
    </w:p>
    <w:p w:rsidR="00512CEC" w:rsidRDefault="00512CEC" w:rsidP="00512CEC">
      <w:pPr>
        <w:pStyle w:val="a7"/>
        <w:jc w:val="center"/>
        <w:rPr>
          <w:rFonts w:ascii="Times New Roman" w:hAnsi="Times New Roman" w:cs="Times New Roman"/>
          <w:b/>
          <w:sz w:val="24"/>
          <w:szCs w:val="24"/>
          <w:lang w:val="ky-KG"/>
        </w:rPr>
      </w:pPr>
      <w:r w:rsidRPr="004D5A99">
        <w:rPr>
          <w:rFonts w:ascii="Times New Roman" w:hAnsi="Times New Roman" w:cs="Times New Roman"/>
          <w:b/>
          <w:sz w:val="24"/>
          <w:szCs w:val="24"/>
          <w:lang w:val="ky-KG"/>
        </w:rPr>
        <w:t>САЛЫШТЫРМА-ТАБЛИЦА</w:t>
      </w:r>
    </w:p>
    <w:p w:rsidR="004D5A99" w:rsidRDefault="004D5A99" w:rsidP="00512CEC">
      <w:pPr>
        <w:pStyle w:val="a7"/>
        <w:jc w:val="center"/>
        <w:rPr>
          <w:rFonts w:ascii="Times New Roman" w:hAnsi="Times New Roman" w:cs="Times New Roman"/>
          <w:b/>
          <w:sz w:val="24"/>
          <w:szCs w:val="24"/>
          <w:lang w:val="ky-KG"/>
        </w:rPr>
      </w:pPr>
    </w:p>
    <w:p w:rsidR="00512CEC" w:rsidRPr="004D5A99" w:rsidRDefault="00512CEC" w:rsidP="00CC6CD1">
      <w:pPr>
        <w:spacing w:after="0" w:line="240" w:lineRule="auto"/>
        <w:jc w:val="center"/>
        <w:rPr>
          <w:rFonts w:ascii="Times New Roman" w:hAnsi="Times New Roman"/>
          <w:b/>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7088"/>
      </w:tblGrid>
      <w:tr w:rsidR="007354E1" w:rsidRPr="0023610C" w:rsidTr="005722A9">
        <w:tc>
          <w:tcPr>
            <w:tcW w:w="7054" w:type="dxa"/>
            <w:shd w:val="clear" w:color="auto" w:fill="auto"/>
          </w:tcPr>
          <w:p w:rsidR="007354E1" w:rsidRPr="0023610C" w:rsidRDefault="00512CEC" w:rsidP="00CC6CD1">
            <w:pPr>
              <w:spacing w:after="0" w:line="240" w:lineRule="auto"/>
              <w:jc w:val="center"/>
              <w:rPr>
                <w:rFonts w:ascii="Times New Roman" w:hAnsi="Times New Roman"/>
                <w:b/>
                <w:sz w:val="24"/>
                <w:szCs w:val="24"/>
              </w:rPr>
            </w:pPr>
            <w:r w:rsidRPr="00050A97">
              <w:rPr>
                <w:rFonts w:ascii="Times New Roman" w:hAnsi="Times New Roman"/>
                <w:b/>
                <w:sz w:val="24"/>
                <w:szCs w:val="24"/>
                <w:lang w:val="ky-KG"/>
              </w:rPr>
              <w:t>Колдонулган редакциясы</w:t>
            </w:r>
          </w:p>
        </w:tc>
        <w:tc>
          <w:tcPr>
            <w:tcW w:w="7088" w:type="dxa"/>
            <w:shd w:val="clear" w:color="auto" w:fill="auto"/>
          </w:tcPr>
          <w:p w:rsidR="007354E1" w:rsidRPr="0023610C" w:rsidRDefault="00512CEC" w:rsidP="00CC6CD1">
            <w:pPr>
              <w:spacing w:after="0" w:line="240" w:lineRule="auto"/>
              <w:jc w:val="center"/>
              <w:rPr>
                <w:rFonts w:ascii="Times New Roman" w:hAnsi="Times New Roman"/>
                <w:b/>
                <w:sz w:val="24"/>
                <w:szCs w:val="24"/>
              </w:rPr>
            </w:pPr>
            <w:r w:rsidRPr="00050A97">
              <w:rPr>
                <w:rFonts w:ascii="Times New Roman" w:hAnsi="Times New Roman"/>
                <w:b/>
                <w:sz w:val="24"/>
                <w:szCs w:val="24"/>
                <w:lang w:val="ky-KG"/>
              </w:rPr>
              <w:t>Сунушталган редакциясы</w:t>
            </w:r>
          </w:p>
        </w:tc>
      </w:tr>
      <w:tr w:rsidR="00D63C83" w:rsidRPr="0023610C" w:rsidTr="0055237E">
        <w:tc>
          <w:tcPr>
            <w:tcW w:w="14142" w:type="dxa"/>
            <w:gridSpan w:val="2"/>
            <w:shd w:val="clear" w:color="auto" w:fill="auto"/>
          </w:tcPr>
          <w:p w:rsidR="00D63C83" w:rsidRPr="0023610C" w:rsidRDefault="00D63C83" w:rsidP="00CC6CD1">
            <w:pPr>
              <w:spacing w:after="0" w:line="240" w:lineRule="auto"/>
              <w:jc w:val="center"/>
              <w:rPr>
                <w:rFonts w:ascii="Times New Roman" w:hAnsi="Times New Roman"/>
                <w:b/>
                <w:sz w:val="24"/>
                <w:szCs w:val="24"/>
              </w:rPr>
            </w:pPr>
          </w:p>
          <w:p w:rsidR="00D63C83" w:rsidRPr="00512CEC" w:rsidRDefault="00D63C83" w:rsidP="00CC6CD1">
            <w:pPr>
              <w:spacing w:after="0" w:line="240" w:lineRule="auto"/>
              <w:jc w:val="center"/>
              <w:rPr>
                <w:rFonts w:ascii="Times New Roman" w:hAnsi="Times New Roman"/>
                <w:b/>
                <w:sz w:val="24"/>
                <w:szCs w:val="24"/>
                <w:lang w:val="ky-KG"/>
              </w:rPr>
            </w:pPr>
            <w:r w:rsidRPr="0023610C">
              <w:rPr>
                <w:rFonts w:ascii="Times New Roman" w:hAnsi="Times New Roman"/>
                <w:b/>
                <w:sz w:val="24"/>
                <w:szCs w:val="24"/>
              </w:rPr>
              <w:t>Кыргыз Республик</w:t>
            </w:r>
            <w:r w:rsidR="00512CEC">
              <w:rPr>
                <w:rFonts w:ascii="Times New Roman" w:hAnsi="Times New Roman"/>
                <w:b/>
                <w:sz w:val="24"/>
                <w:szCs w:val="24"/>
                <w:lang w:val="ky-KG"/>
              </w:rPr>
              <w:t>асынын Жер кодекси</w:t>
            </w:r>
          </w:p>
          <w:p w:rsidR="00D63C83" w:rsidRPr="0023610C" w:rsidRDefault="00D63C83" w:rsidP="00CC6CD1">
            <w:pPr>
              <w:spacing w:after="0" w:line="240" w:lineRule="auto"/>
              <w:jc w:val="center"/>
              <w:rPr>
                <w:rFonts w:ascii="Times New Roman" w:hAnsi="Times New Roman"/>
                <w:b/>
                <w:sz w:val="24"/>
                <w:szCs w:val="24"/>
              </w:rPr>
            </w:pPr>
          </w:p>
        </w:tc>
      </w:tr>
      <w:tr w:rsidR="00D63C83" w:rsidRPr="0023610C" w:rsidTr="005722A9">
        <w:tc>
          <w:tcPr>
            <w:tcW w:w="7054" w:type="dxa"/>
            <w:shd w:val="clear" w:color="auto" w:fill="auto"/>
          </w:tcPr>
          <w:p w:rsidR="000676D3" w:rsidRPr="000676D3" w:rsidRDefault="000676D3" w:rsidP="000676D3">
            <w:pPr>
              <w:pStyle w:val="tkZagolovok5"/>
              <w:spacing w:before="0" w:after="0" w:line="240" w:lineRule="auto"/>
              <w:jc w:val="both"/>
              <w:rPr>
                <w:rFonts w:ascii="Times New Roman" w:hAnsi="Times New Roman" w:cs="Times New Roman"/>
                <w:sz w:val="24"/>
                <w:szCs w:val="24"/>
              </w:rPr>
            </w:pPr>
            <w:r w:rsidRPr="000676D3">
              <w:rPr>
                <w:rFonts w:ascii="Times New Roman" w:hAnsi="Times New Roman" w:cs="Times New Roman"/>
                <w:sz w:val="24"/>
                <w:szCs w:val="24"/>
              </w:rPr>
              <w:t xml:space="preserve">13-статья. </w:t>
            </w:r>
            <w:r w:rsidRPr="000676D3">
              <w:rPr>
                <w:rFonts w:ascii="Times New Roman" w:hAnsi="Times New Roman" w:cs="Times New Roman"/>
                <w:sz w:val="24"/>
                <w:szCs w:val="24"/>
                <w:lang w:val="ky-KG"/>
              </w:rPr>
              <w:t xml:space="preserve">Айыл өкмөтүнүн </w:t>
            </w:r>
            <w:r w:rsidRPr="000676D3">
              <w:rPr>
                <w:rFonts w:ascii="Times New Roman" w:hAnsi="Times New Roman" w:cs="Times New Roman"/>
                <w:sz w:val="24"/>
                <w:szCs w:val="24"/>
              </w:rPr>
              <w:t>жер мамилелерин жөнгө салуу жагынан компетенциясы</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1. Жер мамилелерин жөнгө салуу чөйрөсүндө айыл өкмөтүнүн карамагына тиешелүүлүгүнө жараша төмөнкүлөр жатат: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1) жер участогун менчикке берүү жана ушул Кодексте белгиленген чектөөлөр менен пайдалануу;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2) жайыттарды пайдаланууга берүү жана аларды пайдалануунун тартибин белгилөө;</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3) жерге жайгаштырууну уюштуруу;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4) жердин пайдаланылышына жана корголушуна контролдук кылуу;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5) жер реформасын жүргүзүү;</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6) ушул Кодексте каралган жер мамилелерин жөнгө салуу чөйрөсүндө башка маселелерди чечүү.</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2. Айыл чарба жерлеринин мамлекеттик фондунун жерлерин башкаруу айылдык аймактын жергиликтүү өз алдынча башкаруусунун аткаруучу органы тарабынан мыйзамда белгиленген тартипте жүргүзүлөт.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Айыл чарба жерлеринин мамлекеттик фондунун жерлерин башкаруу боюнча ыйгарым укуктарды жергиликтүү өз алдынча башкаруу органдарына өткөрүп берүү жергиликтүү өз алдынча башкаруу органдарына айрым мамлекеттик ыйгарым укуктарды берүүнүн тартиби жөнүндө мыйзамдарга ылайык жүзөгө ашырылат.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3. Айылдык калктуу конуштардын чегараларында үй куруу </w:t>
            </w:r>
            <w:r w:rsidRPr="000676D3">
              <w:rPr>
                <w:rFonts w:ascii="Times New Roman" w:hAnsi="Times New Roman" w:cs="Times New Roman"/>
                <w:sz w:val="24"/>
                <w:szCs w:val="24"/>
              </w:rPr>
              <w:lastRenderedPageBreak/>
              <w:t>үчүн жер участокторуна укук берүү шаар куруу документтери, үй куруу эрежелери жана жерди пайдалануу негизинде, ушул Кодексте жана Кыргыз Республикасынын башка ченемдик укуктук актыларында белгиленген тартипте гана жүргүзүлөт.</w:t>
            </w:r>
          </w:p>
          <w:p w:rsidR="00D63C83" w:rsidRPr="000676D3" w:rsidRDefault="00D63C83" w:rsidP="000676D3">
            <w:pPr>
              <w:spacing w:after="0" w:line="240" w:lineRule="auto"/>
              <w:jc w:val="both"/>
              <w:rPr>
                <w:rFonts w:ascii="Times New Roman" w:hAnsi="Times New Roman"/>
                <w:b/>
                <w:sz w:val="24"/>
                <w:szCs w:val="24"/>
              </w:rPr>
            </w:pPr>
          </w:p>
        </w:tc>
        <w:tc>
          <w:tcPr>
            <w:tcW w:w="7088" w:type="dxa"/>
            <w:shd w:val="clear" w:color="auto" w:fill="auto"/>
          </w:tcPr>
          <w:p w:rsidR="000676D3" w:rsidRPr="000676D3" w:rsidRDefault="000676D3" w:rsidP="000676D3">
            <w:pPr>
              <w:pStyle w:val="tkZagolovok5"/>
              <w:spacing w:before="0" w:after="0" w:line="240" w:lineRule="auto"/>
              <w:jc w:val="both"/>
              <w:rPr>
                <w:rFonts w:ascii="Times New Roman" w:hAnsi="Times New Roman" w:cs="Times New Roman"/>
                <w:sz w:val="24"/>
                <w:szCs w:val="24"/>
              </w:rPr>
            </w:pPr>
            <w:r w:rsidRPr="000676D3">
              <w:rPr>
                <w:rFonts w:ascii="Times New Roman" w:hAnsi="Times New Roman" w:cs="Times New Roman"/>
                <w:sz w:val="24"/>
                <w:szCs w:val="24"/>
              </w:rPr>
              <w:lastRenderedPageBreak/>
              <w:t xml:space="preserve">13-статья. </w:t>
            </w:r>
            <w:r w:rsidRPr="000676D3">
              <w:rPr>
                <w:rFonts w:ascii="Times New Roman" w:hAnsi="Times New Roman" w:cs="Times New Roman"/>
                <w:sz w:val="24"/>
                <w:szCs w:val="24"/>
                <w:lang w:val="ky-KG"/>
              </w:rPr>
              <w:t xml:space="preserve">Айыл өкмөтүнүн </w:t>
            </w:r>
            <w:r w:rsidRPr="000676D3">
              <w:rPr>
                <w:rFonts w:ascii="Times New Roman" w:hAnsi="Times New Roman" w:cs="Times New Roman"/>
                <w:sz w:val="24"/>
                <w:szCs w:val="24"/>
              </w:rPr>
              <w:t>жер мамилелерин жөнгө салуу жагынан компетенциясы</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1. Жер мамилелерин жөнгө салуу чөйрөсүндө айыл өкмөтүнүн карамагына тиешелүүлүгүнө жараша төмөнкүлөр жатат: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1) жер участогун менчикке берүү жана ушул Кодексте белгиленген чектөөлөр менен пайдалануу;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2) жайыттарды пайдаланууга берүү жана аларды пайдалануунун тартибин белгилөө;</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3) жерге жайгаштырууну уюштуруу;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4) жердин пайдаланылышына жана корголушуна контролдук кылуу;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5) жер реформасын жүргүзүү;</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6) ушул Кодексте каралган жер мамилелерин жөнгө салуу чөйрөсүндө башка маселелерди чечүү.</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2. Айыл чарба жерлеринин мамлекеттик фондунун жерлерин башкаруу айылдык аймактын жергиликтүү өз алдынча башкаруусунун аткаруучу органы тарабынан мыйзамда белгиленген тартипте жүргүзүлөт.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Айыл чарба жерлеринин мамлекеттик фондунун жерлерин башкаруу боюнча ыйгарым укуктарды жергиликтүү өз алдынча башкаруу органдарына өткөрүп берүү жергиликтүү өз алдынча башкаруу органдарына айрым мамлекеттик ыйгарым укуктарды берүүнүн тартиби жөнүндө мыйзамдарга ылайык жүзөгө ашырылат.</w:t>
            </w:r>
          </w:p>
          <w:p w:rsid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3. Айылдык калктуу конуштардын чегараларында үй куруу </w:t>
            </w:r>
            <w:r w:rsidRPr="000676D3">
              <w:rPr>
                <w:rFonts w:ascii="Times New Roman" w:hAnsi="Times New Roman" w:cs="Times New Roman"/>
                <w:sz w:val="24"/>
                <w:szCs w:val="24"/>
              </w:rPr>
              <w:lastRenderedPageBreak/>
              <w:t>үчүн жер участокторуна укук берүү шаар куруу документтери, үй куруу эрежелери жана жерди пайдалануу негизинде, ушул Кодексте жана Кыргыз Республикасынын башка ченемдик укуктук актыларында белгиленген тартипте гана жүргүзүлөт.</w:t>
            </w:r>
          </w:p>
          <w:p w:rsidR="000676D3" w:rsidRDefault="000676D3" w:rsidP="000676D3">
            <w:pPr>
              <w:pStyle w:val="tkTekst"/>
              <w:spacing w:after="0" w:line="240" w:lineRule="auto"/>
              <w:rPr>
                <w:rFonts w:ascii="Times New Roman" w:hAnsi="Times New Roman" w:cs="Times New Roman"/>
                <w:sz w:val="24"/>
                <w:szCs w:val="24"/>
              </w:rPr>
            </w:pPr>
            <w:r w:rsidRPr="000947D4">
              <w:rPr>
                <w:rFonts w:ascii="Times New Roman" w:hAnsi="Times New Roman"/>
                <w:b/>
                <w:sz w:val="24"/>
                <w:szCs w:val="24"/>
              </w:rPr>
              <w:t>4</w:t>
            </w:r>
            <w:r w:rsidRPr="000676D3">
              <w:rPr>
                <w:rFonts w:ascii="Times New Roman" w:hAnsi="Times New Roman"/>
                <w:b/>
                <w:sz w:val="24"/>
                <w:szCs w:val="24"/>
              </w:rPr>
              <w:t xml:space="preserve">. </w:t>
            </w:r>
            <w:r w:rsidRPr="000676D3">
              <w:rPr>
                <w:rFonts w:ascii="Times New Roman" w:hAnsi="Times New Roman" w:cs="Times New Roman"/>
                <w:b/>
                <w:sz w:val="24"/>
                <w:szCs w:val="24"/>
              </w:rPr>
              <w:t>Кыргыз Республикасынын мыйзамдарында аныкталган жер</w:t>
            </w:r>
            <w:r w:rsidR="002B1EAA">
              <w:rPr>
                <w:rFonts w:ascii="Times New Roman" w:hAnsi="Times New Roman" w:cs="Times New Roman"/>
                <w:b/>
                <w:sz w:val="24"/>
                <w:szCs w:val="24"/>
                <w:lang w:val="ky-KG"/>
              </w:rPr>
              <w:t xml:space="preserve"> амнистиясынын</w:t>
            </w:r>
            <w:r w:rsidRPr="000676D3">
              <w:rPr>
                <w:rFonts w:ascii="Times New Roman" w:hAnsi="Times New Roman" w:cs="Times New Roman"/>
                <w:b/>
                <w:sz w:val="24"/>
                <w:szCs w:val="24"/>
              </w:rPr>
              <w:t xml:space="preserve"> объекттерине менчик укугун таануу жана камсыз кылуу боюнча функцияларды ишке ашырат.</w:t>
            </w:r>
          </w:p>
          <w:p w:rsidR="0023610C" w:rsidRPr="0023610C" w:rsidRDefault="0023610C" w:rsidP="000676D3">
            <w:pPr>
              <w:spacing w:after="0" w:line="240" w:lineRule="auto"/>
              <w:jc w:val="both"/>
              <w:rPr>
                <w:rFonts w:ascii="Times New Roman" w:hAnsi="Times New Roman"/>
                <w:b/>
                <w:sz w:val="24"/>
                <w:szCs w:val="24"/>
              </w:rPr>
            </w:pPr>
          </w:p>
        </w:tc>
      </w:tr>
      <w:tr w:rsidR="00C70E7A" w:rsidRPr="004D5A99" w:rsidTr="005722A9">
        <w:tc>
          <w:tcPr>
            <w:tcW w:w="7054" w:type="dxa"/>
            <w:shd w:val="clear" w:color="auto" w:fill="auto"/>
          </w:tcPr>
          <w:p w:rsidR="00C70E7A" w:rsidRPr="0023610C" w:rsidRDefault="00C70E7A" w:rsidP="00D63C83">
            <w:pPr>
              <w:pStyle w:val="tkZagolovok5"/>
              <w:spacing w:before="0" w:after="0" w:line="240" w:lineRule="auto"/>
              <w:rPr>
                <w:rFonts w:ascii="Times New Roman" w:hAnsi="Times New Roman" w:cs="Times New Roman"/>
                <w:sz w:val="24"/>
                <w:szCs w:val="24"/>
              </w:rPr>
            </w:pPr>
          </w:p>
        </w:tc>
        <w:tc>
          <w:tcPr>
            <w:tcW w:w="7088" w:type="dxa"/>
            <w:shd w:val="clear" w:color="auto" w:fill="auto"/>
          </w:tcPr>
          <w:p w:rsidR="00C70E7A" w:rsidRPr="00630D8C" w:rsidRDefault="00C70E7A" w:rsidP="0023610C">
            <w:pPr>
              <w:pStyle w:val="tkZagolovok5"/>
              <w:spacing w:before="0" w:after="0" w:line="240" w:lineRule="auto"/>
              <w:rPr>
                <w:rFonts w:ascii="Times New Roman" w:hAnsi="Times New Roman" w:cs="Times New Roman"/>
                <w:b w:val="0"/>
                <w:i/>
                <w:sz w:val="24"/>
                <w:szCs w:val="24"/>
                <w:lang w:val="ky-KG"/>
              </w:rPr>
            </w:pPr>
          </w:p>
        </w:tc>
      </w:tr>
      <w:tr w:rsidR="0023610C" w:rsidRPr="0045393B" w:rsidTr="00D172AC">
        <w:tc>
          <w:tcPr>
            <w:tcW w:w="14142" w:type="dxa"/>
            <w:gridSpan w:val="2"/>
            <w:shd w:val="clear" w:color="auto" w:fill="auto"/>
          </w:tcPr>
          <w:p w:rsidR="000676D3" w:rsidRDefault="000676D3" w:rsidP="000676D3">
            <w:pPr>
              <w:pStyle w:val="tkNazvanie"/>
              <w:spacing w:before="0" w:after="0" w:line="240" w:lineRule="auto"/>
              <w:rPr>
                <w:rFonts w:ascii="Times New Roman" w:hAnsi="Times New Roman" w:cs="Times New Roman"/>
                <w:lang w:val="ky-KG"/>
              </w:rPr>
            </w:pPr>
          </w:p>
          <w:p w:rsidR="000676D3" w:rsidRPr="000676D3" w:rsidRDefault="000676D3" w:rsidP="000676D3">
            <w:pPr>
              <w:pStyle w:val="tkNazvanie"/>
              <w:spacing w:before="0" w:after="0" w:line="240" w:lineRule="auto"/>
              <w:rPr>
                <w:rFonts w:ascii="Times New Roman" w:hAnsi="Times New Roman" w:cs="Times New Roman"/>
                <w:lang w:val="ky-KG"/>
              </w:rPr>
            </w:pPr>
            <w:r w:rsidRPr="000676D3">
              <w:rPr>
                <w:rFonts w:ascii="Times New Roman" w:hAnsi="Times New Roman" w:cs="Times New Roman"/>
                <w:lang w:val="ky-KG"/>
              </w:rPr>
              <w:t>“</w:t>
            </w:r>
            <w:r w:rsidRPr="000676D3">
              <w:rPr>
                <w:rFonts w:ascii="Times New Roman" w:hAnsi="Times New Roman" w:cs="Times New Roman"/>
              </w:rPr>
              <w:t>Жер участокторун которуу (трансформациялоо) жөнүндө</w:t>
            </w:r>
            <w:r w:rsidRPr="000676D3">
              <w:rPr>
                <w:rFonts w:ascii="Times New Roman" w:hAnsi="Times New Roman" w:cs="Times New Roman"/>
                <w:lang w:val="ky-KG"/>
              </w:rPr>
              <w:t>” Кыргыз Республикасынын Мыйзамы</w:t>
            </w:r>
          </w:p>
          <w:p w:rsidR="0023610C" w:rsidRPr="003242E6" w:rsidRDefault="0023610C" w:rsidP="00CC6CD1">
            <w:pPr>
              <w:spacing w:after="0" w:line="240" w:lineRule="auto"/>
              <w:jc w:val="center"/>
              <w:rPr>
                <w:rFonts w:ascii="Times New Roman" w:hAnsi="Times New Roman"/>
                <w:b/>
                <w:sz w:val="28"/>
                <w:szCs w:val="28"/>
              </w:rPr>
            </w:pPr>
          </w:p>
        </w:tc>
      </w:tr>
      <w:tr w:rsidR="000676D3" w:rsidRPr="004D5A99" w:rsidTr="005722A9">
        <w:tc>
          <w:tcPr>
            <w:tcW w:w="7054" w:type="dxa"/>
            <w:shd w:val="clear" w:color="auto" w:fill="auto"/>
          </w:tcPr>
          <w:p w:rsidR="000676D3" w:rsidRPr="000676D3" w:rsidRDefault="000676D3" w:rsidP="000676D3">
            <w:pPr>
              <w:pStyle w:val="tkZagolovok5"/>
              <w:spacing w:before="0" w:after="0" w:line="240" w:lineRule="auto"/>
              <w:jc w:val="both"/>
              <w:rPr>
                <w:rFonts w:ascii="Times New Roman" w:hAnsi="Times New Roman" w:cs="Times New Roman"/>
                <w:sz w:val="24"/>
                <w:szCs w:val="24"/>
              </w:rPr>
            </w:pPr>
            <w:r w:rsidRPr="000676D3">
              <w:rPr>
                <w:rFonts w:ascii="Times New Roman" w:hAnsi="Times New Roman" w:cs="Times New Roman"/>
                <w:sz w:val="24"/>
                <w:szCs w:val="24"/>
              </w:rPr>
              <w:t xml:space="preserve">5-берене. </w:t>
            </w:r>
            <w:r w:rsidRPr="000676D3">
              <w:rPr>
                <w:rFonts w:ascii="Times New Roman" w:hAnsi="Times New Roman" w:cs="Times New Roman"/>
                <w:sz w:val="24"/>
                <w:szCs w:val="24"/>
                <w:lang w:val="ky-KG"/>
              </w:rPr>
              <w:t>Айыл чарба жана токой чарба өндүрүшүнүн жоготууларынын, алынбай калган пайданын жана инфратүзүмдү камсыз кылууга чыгымдардын ордун толтуруу наркынын суммасын төлөө</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1. Айыл чарба жана токой чарба өндүрүшүнүн жоготууларынын </w:t>
            </w:r>
            <w:r w:rsidRPr="000676D3">
              <w:rPr>
                <w:rFonts w:ascii="Times New Roman" w:hAnsi="Times New Roman" w:cs="Times New Roman"/>
                <w:sz w:val="24"/>
                <w:szCs w:val="24"/>
                <w:lang w:val="ky-KG"/>
              </w:rPr>
              <w:t>жана алынбай калган пайданын</w:t>
            </w:r>
            <w:r w:rsidRPr="000676D3">
              <w:rPr>
                <w:rFonts w:ascii="Times New Roman" w:hAnsi="Times New Roman" w:cs="Times New Roman"/>
                <w:sz w:val="24"/>
                <w:szCs w:val="24"/>
              </w:rPr>
              <w:t xml:space="preserve"> суммасы жер участогуна укукту ырастоочу документ берилгенге чейин төлөнөт.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2. Айыл чарба жана токой чарба өндүрүшүнүн жоготууларынын </w:t>
            </w:r>
            <w:r w:rsidRPr="000676D3">
              <w:rPr>
                <w:rFonts w:ascii="Times New Roman" w:hAnsi="Times New Roman" w:cs="Times New Roman"/>
                <w:sz w:val="24"/>
                <w:szCs w:val="24"/>
                <w:lang w:val="ky-KG"/>
              </w:rPr>
              <w:t>жана алынбай калган пайданын</w:t>
            </w:r>
            <w:r w:rsidRPr="000676D3">
              <w:rPr>
                <w:rFonts w:ascii="Times New Roman" w:hAnsi="Times New Roman" w:cs="Times New Roman"/>
                <w:sz w:val="24"/>
                <w:szCs w:val="24"/>
              </w:rPr>
              <w:t xml:space="preserve"> орду жерлерди төмөнкүлөр үчүн которууда толтурулбайт: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1) айыл чарба багытындагы жерлерди сугаруу жана кургатуу үчүн арналган сугат тутумдарын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2) ыйгарым укуктуу орган тарабынан Кыргыз Республикасынын мыйзамдарына ылайык акысыз негизде берилүүчү турак үйлөрдү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 xml:space="preserve">3) республикалык жана жергиликтүү бюджеттердин эсебинен, ошондой эле Кыргыз Республикасы катышуучусу болуп саналган, мыйзамда белгиленген тартипте күчүнө кирген эл аралык келишимдер боюнча жүргүзүлүүчү саламаттык сактоо, мектеп жана мектепке чейинки балдар, социалдык мекемелер, маданият жана искусство чөйрөсүндөгү объекттерди, инженердик </w:t>
            </w:r>
            <w:r w:rsidRPr="000676D3">
              <w:rPr>
                <w:rFonts w:ascii="Times New Roman" w:hAnsi="Times New Roman" w:cs="Times New Roman"/>
                <w:sz w:val="24"/>
                <w:szCs w:val="24"/>
                <w:lang w:val="ky-KG"/>
              </w:rPr>
              <w:lastRenderedPageBreak/>
              <w:t>жана транспорттук инфратүзүм объекттерин жана көрүстөндөрдү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4) республикалык жана жергиликтүү бюджеттердин эсебинен жүргүзүлүүчү унаа жолдорун куруу, реконструкциялоо жана оңдоо;</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5) республикалык жана жергиликтүү бюджеттердин эсебинен жүргүзүлүүчү электр өткөрүү чубалгыларын, мунай өткөргүчтөрдү жана башка өткөрмө түтүктөрдү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6) </w:t>
            </w:r>
            <w:r w:rsidRPr="000676D3">
              <w:rPr>
                <w:rFonts w:ascii="Times New Roman" w:hAnsi="Times New Roman" w:cs="Times New Roman"/>
                <w:sz w:val="24"/>
                <w:szCs w:val="24"/>
                <w:lang w:val="ky-KG"/>
              </w:rPr>
              <w:t xml:space="preserve">республикалык жана жергиликтүү бюджеттердин эсебинен жүргүзүлүүчү </w:t>
            </w:r>
            <w:r w:rsidRPr="000676D3">
              <w:rPr>
                <w:rFonts w:ascii="Times New Roman" w:hAnsi="Times New Roman" w:cs="Times New Roman"/>
                <w:sz w:val="24"/>
                <w:szCs w:val="24"/>
              </w:rPr>
              <w:t>аскердик, жаратылыш коргоо, жана тарыхый-маданий багыттагы объекттерди (коруктарды, токой чарба мекемелерин, табигый, мемориалдык, улуттук жана дендрологиялык парктарды, ботаникалык бактарды, табигый, археологиялык жана тарыхый-архитектуралык көрстөндөрдү)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7) Кыргыз Республикасынын мамлекеттик чек ара линияларын жана чек аралык инфратүзүм объекттерин (имараттарды, жайларды, курулмаларды) куруу.</w:t>
            </w:r>
          </w:p>
          <w:p w:rsidR="000676D3" w:rsidRPr="000676D3" w:rsidRDefault="000676D3" w:rsidP="000676D3">
            <w:pPr>
              <w:pStyle w:val="tkTekst"/>
              <w:spacing w:after="0" w:line="240" w:lineRule="auto"/>
              <w:rPr>
                <w:rFonts w:ascii="Times New Roman" w:hAnsi="Times New Roman" w:cs="Times New Roman"/>
                <w:b/>
                <w:strike/>
                <w:sz w:val="24"/>
                <w:szCs w:val="24"/>
              </w:rPr>
            </w:pPr>
            <w:r w:rsidRPr="000676D3">
              <w:rPr>
                <w:rFonts w:ascii="Times New Roman" w:hAnsi="Times New Roman" w:cs="Times New Roman"/>
                <w:b/>
                <w:strike/>
                <w:sz w:val="24"/>
                <w:szCs w:val="24"/>
                <w:lang w:val="ky-KG"/>
              </w:rPr>
              <w:t xml:space="preserve">3.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hyperlink r:id="rId5" w:history="1">
              <w:r w:rsidRPr="000676D3">
                <w:rPr>
                  <w:rStyle w:val="a6"/>
                  <w:rFonts w:ascii="Times New Roman" w:hAnsi="Times New Roman" w:cs="Times New Roman"/>
                  <w:b/>
                  <w:strike/>
                  <w:color w:val="auto"/>
                  <w:sz w:val="24"/>
                  <w:szCs w:val="24"/>
                  <w:lang w:val="ky-KG"/>
                </w:rPr>
                <w:t>Мыйзамы</w:t>
              </w:r>
            </w:hyperlink>
            <w:r w:rsidRPr="000676D3">
              <w:rPr>
                <w:rFonts w:ascii="Times New Roman" w:hAnsi="Times New Roman" w:cs="Times New Roman"/>
                <w:b/>
                <w:strike/>
                <w:sz w:val="24"/>
                <w:szCs w:val="24"/>
                <w:lang w:val="ky-KG"/>
              </w:rPr>
              <w:t xml:space="preserve"> күчүнө киргенге чейин 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органдары болуп саналган органдардын тиешелүү чечимдери бар жерлерди которууда айыл чарба өндүрүшүнүн жоготууларынын жана алынбай калган пайданын орду толтурулбайт.</w:t>
            </w:r>
          </w:p>
          <w:p w:rsidR="000676D3" w:rsidRPr="000676D3" w:rsidRDefault="000676D3" w:rsidP="000676D3">
            <w:pPr>
              <w:pStyle w:val="tkTekst"/>
              <w:spacing w:after="0" w:line="240" w:lineRule="auto"/>
              <w:rPr>
                <w:rFonts w:ascii="Times New Roman" w:hAnsi="Times New Roman" w:cs="Times New Roman"/>
                <w:b/>
                <w:strike/>
                <w:sz w:val="24"/>
                <w:szCs w:val="24"/>
              </w:rPr>
            </w:pPr>
            <w:r w:rsidRPr="000676D3">
              <w:rPr>
                <w:rFonts w:ascii="Times New Roman" w:hAnsi="Times New Roman" w:cs="Times New Roman"/>
                <w:b/>
                <w:strike/>
                <w:sz w:val="24"/>
                <w:szCs w:val="24"/>
                <w:lang w:val="ky-KG"/>
              </w:rPr>
              <w:t xml:space="preserve">Инфратүзүмдү камсыз кылуу менен байланышкан чыгымдар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hyperlink r:id="rId6" w:history="1">
              <w:r w:rsidRPr="000676D3">
                <w:rPr>
                  <w:rStyle w:val="a6"/>
                  <w:rFonts w:ascii="Times New Roman" w:hAnsi="Times New Roman" w:cs="Times New Roman"/>
                  <w:b/>
                  <w:strike/>
                  <w:color w:val="auto"/>
                  <w:sz w:val="24"/>
                  <w:szCs w:val="24"/>
                  <w:lang w:val="ky-KG"/>
                </w:rPr>
                <w:t>Мыйзамы</w:t>
              </w:r>
            </w:hyperlink>
            <w:r w:rsidRPr="000676D3">
              <w:rPr>
                <w:rFonts w:ascii="Times New Roman" w:hAnsi="Times New Roman" w:cs="Times New Roman"/>
                <w:b/>
                <w:strike/>
                <w:sz w:val="24"/>
                <w:szCs w:val="24"/>
                <w:lang w:val="ky-KG"/>
              </w:rPr>
              <w:t xml:space="preserve"> күчүнө киргенге чейин которулган (трансформацияланган) жеке менчик </w:t>
            </w:r>
            <w:r w:rsidRPr="000676D3">
              <w:rPr>
                <w:rFonts w:ascii="Times New Roman" w:hAnsi="Times New Roman" w:cs="Times New Roman"/>
                <w:b/>
                <w:strike/>
                <w:sz w:val="24"/>
                <w:szCs w:val="24"/>
                <w:lang w:val="ky-KG"/>
              </w:rPr>
              <w:lastRenderedPageBreak/>
              <w:t>участокторунун менчик ээсине жүктөлөт.</w:t>
            </w:r>
          </w:p>
          <w:p w:rsidR="000676D3" w:rsidRPr="000676D3" w:rsidRDefault="000676D3" w:rsidP="000676D3">
            <w:pPr>
              <w:pStyle w:val="tkTekst"/>
              <w:spacing w:after="0" w:line="240" w:lineRule="auto"/>
              <w:rPr>
                <w:rFonts w:ascii="Times New Roman" w:hAnsi="Times New Roman" w:cs="Times New Roman"/>
                <w:b/>
                <w:strike/>
                <w:sz w:val="24"/>
                <w:szCs w:val="24"/>
              </w:rPr>
            </w:pPr>
            <w:r w:rsidRPr="000676D3">
              <w:rPr>
                <w:rFonts w:ascii="Times New Roman" w:hAnsi="Times New Roman" w:cs="Times New Roman"/>
                <w:b/>
                <w:strike/>
                <w:sz w:val="24"/>
                <w:szCs w:val="24"/>
                <w:lang w:val="ky-KG"/>
              </w:rPr>
              <w:t xml:space="preserve">4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Мыйзамынын </w:t>
            </w:r>
            <w:hyperlink r:id="rId7" w:history="1">
              <w:r w:rsidRPr="000676D3">
                <w:rPr>
                  <w:rStyle w:val="a6"/>
                  <w:rFonts w:ascii="Times New Roman" w:hAnsi="Times New Roman" w:cs="Times New Roman"/>
                  <w:b/>
                  <w:strike/>
                  <w:color w:val="auto"/>
                  <w:sz w:val="24"/>
                  <w:szCs w:val="24"/>
                  <w:lang w:val="ky-KG"/>
                </w:rPr>
                <w:t>1-беренесинин</w:t>
              </w:r>
            </w:hyperlink>
            <w:r w:rsidRPr="000676D3">
              <w:rPr>
                <w:rFonts w:ascii="Times New Roman" w:hAnsi="Times New Roman" w:cs="Times New Roman"/>
                <w:b/>
                <w:strike/>
                <w:sz w:val="24"/>
                <w:szCs w:val="24"/>
                <w:lang w:val="ky-KG"/>
              </w:rPr>
              <w:t xml:space="preserve"> 2-бөлүгүнүн 13-пунктунда көрсөтүлгөн жерлерди которууда айыл чарба өндүрүшүнүн жоготууларынын жана алынбай калган пайдасынын орду толтурулбайт.</w:t>
            </w:r>
          </w:p>
          <w:p w:rsidR="000676D3" w:rsidRPr="000676D3" w:rsidRDefault="000676D3" w:rsidP="000676D3">
            <w:pPr>
              <w:pStyle w:val="tkTekst"/>
              <w:spacing w:after="0" w:line="240" w:lineRule="auto"/>
              <w:rPr>
                <w:rFonts w:ascii="Times New Roman" w:hAnsi="Times New Roman" w:cs="Times New Roman"/>
                <w:b/>
                <w:strike/>
                <w:sz w:val="24"/>
                <w:szCs w:val="24"/>
              </w:rPr>
            </w:pPr>
            <w:r w:rsidRPr="000676D3">
              <w:rPr>
                <w:rFonts w:ascii="Times New Roman" w:hAnsi="Times New Roman" w:cs="Times New Roman"/>
                <w:b/>
                <w:strike/>
                <w:sz w:val="24"/>
                <w:szCs w:val="24"/>
                <w:lang w:val="ky-KG"/>
              </w:rPr>
              <w:t>Инфратүзүмдү камсыз кылуу менен байланышкан чыгымдар которулуп (трансформацияланып) жаткан жеке менчик жер участокторунун менчик ээсине жүктөлөт.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5. Ушул берененин 3 жана 4-бөлүктөрүндө көрсөтүлгөн инфратүзүмдү камсыз кылуу менен байланышкан чыгымдардын ордун толтуруунун тартиби жана механизмдери Кыргыз Республикасынын Өкмөтү тарабынан аныкталат.</w:t>
            </w:r>
          </w:p>
          <w:p w:rsidR="000676D3" w:rsidRPr="000676D3" w:rsidRDefault="000676D3" w:rsidP="000676D3">
            <w:pPr>
              <w:spacing w:after="0" w:line="240" w:lineRule="auto"/>
              <w:jc w:val="both"/>
              <w:rPr>
                <w:rFonts w:ascii="Times New Roman" w:hAnsi="Times New Roman"/>
                <w:b/>
                <w:sz w:val="24"/>
                <w:szCs w:val="24"/>
              </w:rPr>
            </w:pPr>
          </w:p>
        </w:tc>
        <w:tc>
          <w:tcPr>
            <w:tcW w:w="7088" w:type="dxa"/>
            <w:shd w:val="clear" w:color="auto" w:fill="auto"/>
          </w:tcPr>
          <w:p w:rsidR="000676D3" w:rsidRPr="000676D3" w:rsidRDefault="000676D3" w:rsidP="000676D3">
            <w:pPr>
              <w:pStyle w:val="tkZagolovok5"/>
              <w:spacing w:before="0" w:after="0" w:line="240" w:lineRule="auto"/>
              <w:jc w:val="both"/>
              <w:rPr>
                <w:rFonts w:ascii="Times New Roman" w:hAnsi="Times New Roman" w:cs="Times New Roman"/>
                <w:sz w:val="24"/>
                <w:szCs w:val="24"/>
              </w:rPr>
            </w:pPr>
            <w:r w:rsidRPr="000676D3">
              <w:rPr>
                <w:rFonts w:ascii="Times New Roman" w:hAnsi="Times New Roman" w:cs="Times New Roman"/>
                <w:sz w:val="24"/>
                <w:szCs w:val="24"/>
              </w:rPr>
              <w:lastRenderedPageBreak/>
              <w:t xml:space="preserve">5-берене. </w:t>
            </w:r>
            <w:r w:rsidRPr="000676D3">
              <w:rPr>
                <w:rFonts w:ascii="Times New Roman" w:hAnsi="Times New Roman" w:cs="Times New Roman"/>
                <w:sz w:val="24"/>
                <w:szCs w:val="24"/>
                <w:lang w:val="ky-KG"/>
              </w:rPr>
              <w:t>Айыл чарба жана токой чарба өндүрүшүнүн жоготууларынын, алынбай калган пайданын жана инфратүзүмдү камсыз кылууга чыгымдардын ордун толтуруу наркынын суммасын төлөө</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1. Айыл чарба жана токой чарба өндүрүшүнүн жоготууларынын </w:t>
            </w:r>
            <w:r w:rsidRPr="000676D3">
              <w:rPr>
                <w:rFonts w:ascii="Times New Roman" w:hAnsi="Times New Roman" w:cs="Times New Roman"/>
                <w:sz w:val="24"/>
                <w:szCs w:val="24"/>
                <w:lang w:val="ky-KG"/>
              </w:rPr>
              <w:t>жана алынбай калган пайданын</w:t>
            </w:r>
            <w:r w:rsidRPr="000676D3">
              <w:rPr>
                <w:rFonts w:ascii="Times New Roman" w:hAnsi="Times New Roman" w:cs="Times New Roman"/>
                <w:sz w:val="24"/>
                <w:szCs w:val="24"/>
              </w:rPr>
              <w:t xml:space="preserve"> суммасы жер участогуна укукту ырастоочу документ берилгенге чейин төлөнөт.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2. Айыл чарба жана токой чарба өндүрүшүнүн жоготууларынын </w:t>
            </w:r>
            <w:r w:rsidRPr="000676D3">
              <w:rPr>
                <w:rFonts w:ascii="Times New Roman" w:hAnsi="Times New Roman" w:cs="Times New Roman"/>
                <w:sz w:val="24"/>
                <w:szCs w:val="24"/>
                <w:lang w:val="ky-KG"/>
              </w:rPr>
              <w:t>жана алынбай калган пайданын</w:t>
            </w:r>
            <w:r w:rsidRPr="000676D3">
              <w:rPr>
                <w:rFonts w:ascii="Times New Roman" w:hAnsi="Times New Roman" w:cs="Times New Roman"/>
                <w:sz w:val="24"/>
                <w:szCs w:val="24"/>
              </w:rPr>
              <w:t xml:space="preserve"> орду жерлерди төмөнкүлөр үчүн которууда толтурулбайт:</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1) айыл чарба багытындагы жерлерди сугаруу жана кургатуу үчүн арналган сугат тутумдарын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2) ыйгарым укуктуу орган тарабынан Кыргыз Республикасынын мыйзамдарына ылайык акысыз негизде берилүүчү турак үйлөрдү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 xml:space="preserve">3) республикалык жана жергиликтүү бюджеттердин эсебинен, ошондой эле Кыргыз Республикасы катышуучусу болуп саналган, мыйзамда белгиленген тартипте күчүнө кирген эл аралык келишимдер боюнча жүргүзүлүүчү саламаттык сактоо, мектеп жана мектепке чейинки балдар, социалдык мекемелер, маданият жана искусство чөйрөсүндөгү объекттерди, инженердик жана транспорттук инфратүзүм объекттерин жана көрүстөндөрдү </w:t>
            </w:r>
            <w:r w:rsidRPr="000676D3">
              <w:rPr>
                <w:rFonts w:ascii="Times New Roman" w:hAnsi="Times New Roman" w:cs="Times New Roman"/>
                <w:sz w:val="24"/>
                <w:szCs w:val="24"/>
                <w:lang w:val="ky-KG"/>
              </w:rPr>
              <w:lastRenderedPageBreak/>
              <w:t>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4) республикалык жана жергиликтүү бюджеттердин эсебинен жүргүзүлүүчү унаа жолдорун куруу, реконструкциялоо жана оңдоо;</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5) республикалык жана жергиликтүү бюджеттердин эсебинен жүргүзүлүүчү электр өткөрүү чубалгыларын, мунай өткөргүчтөрдү жана башка өткөрмө түтүктөрдү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rPr>
              <w:t xml:space="preserve">6) </w:t>
            </w:r>
            <w:r w:rsidRPr="000676D3">
              <w:rPr>
                <w:rFonts w:ascii="Times New Roman" w:hAnsi="Times New Roman" w:cs="Times New Roman"/>
                <w:sz w:val="24"/>
                <w:szCs w:val="24"/>
                <w:lang w:val="ky-KG"/>
              </w:rPr>
              <w:t xml:space="preserve">республикалык жана жергиликтүү бюджеттердин эсебинен жүргүзүлүүчү </w:t>
            </w:r>
            <w:r w:rsidRPr="000676D3">
              <w:rPr>
                <w:rFonts w:ascii="Times New Roman" w:hAnsi="Times New Roman" w:cs="Times New Roman"/>
                <w:sz w:val="24"/>
                <w:szCs w:val="24"/>
              </w:rPr>
              <w:t>аскердик, жаратылыш коргоо, жана тарыхый-маданий багыттагы объекттерди (коруктарды, токой чарба мекемелерин, табигый, мемориалдык, улуттук жана дендрологиялык парктарды, ботаникалык бактарды, табигый, археологиялык жана тарыхый-архитектуралык көрстөндөрдү) куруу.</w:t>
            </w:r>
          </w:p>
          <w:p w:rsidR="000676D3" w:rsidRPr="000676D3" w:rsidRDefault="000676D3" w:rsidP="000676D3">
            <w:pPr>
              <w:pStyle w:val="tkTekst"/>
              <w:spacing w:after="0" w:line="240" w:lineRule="auto"/>
              <w:rPr>
                <w:rFonts w:ascii="Times New Roman" w:hAnsi="Times New Roman" w:cs="Times New Roman"/>
                <w:sz w:val="24"/>
                <w:szCs w:val="24"/>
              </w:rPr>
            </w:pPr>
            <w:r w:rsidRPr="000676D3">
              <w:rPr>
                <w:rFonts w:ascii="Times New Roman" w:hAnsi="Times New Roman" w:cs="Times New Roman"/>
                <w:sz w:val="24"/>
                <w:szCs w:val="24"/>
                <w:lang w:val="ky-KG"/>
              </w:rPr>
              <w:t>7) Кыргыз Республикасынын мамлекеттик чек ара линияларын жана чек аралык инфратүзүм объекттерин (имараттарды, жайларды, курулмаларды) куруу.</w:t>
            </w:r>
          </w:p>
          <w:p w:rsidR="005722A9" w:rsidRDefault="005722A9" w:rsidP="000676D3">
            <w:pPr>
              <w:pStyle w:val="tkTekst"/>
              <w:spacing w:after="0" w:line="240" w:lineRule="auto"/>
              <w:rPr>
                <w:rFonts w:ascii="Times New Roman" w:hAnsi="Times New Roman" w:cs="Times New Roman"/>
                <w:b/>
                <w:sz w:val="24"/>
                <w:szCs w:val="24"/>
                <w:lang w:val="ky-KG"/>
              </w:rPr>
            </w:pPr>
          </w:p>
          <w:p w:rsidR="005722A9" w:rsidRPr="005722A9" w:rsidRDefault="005722A9" w:rsidP="000676D3">
            <w:pPr>
              <w:pStyle w:val="tkTekst"/>
              <w:spacing w:after="0" w:line="240" w:lineRule="auto"/>
              <w:rPr>
                <w:rFonts w:ascii="Times New Roman" w:hAnsi="Times New Roman" w:cs="Times New Roman"/>
                <w:b/>
                <w:sz w:val="24"/>
                <w:szCs w:val="24"/>
                <w:lang w:val="ky-KG"/>
              </w:rPr>
            </w:pPr>
            <w:r w:rsidRPr="005722A9">
              <w:rPr>
                <w:rFonts w:ascii="Times New Roman" w:hAnsi="Times New Roman" w:cs="Times New Roman"/>
                <w:b/>
                <w:sz w:val="24"/>
                <w:szCs w:val="24"/>
                <w:lang w:val="ky-KG"/>
              </w:rPr>
              <w:t xml:space="preserve">3. Айыл чарба жана токой чарба өндүрүшүнүн жоготуулары жана алынбай калган пайданын орду Кыргыз Республикасынын мыйзамдарына ылайык жерге </w:t>
            </w:r>
            <w:r w:rsidR="00003D6F">
              <w:rPr>
                <w:rFonts w:ascii="Times New Roman" w:hAnsi="Times New Roman" w:cs="Times New Roman"/>
                <w:b/>
                <w:sz w:val="24"/>
                <w:szCs w:val="24"/>
                <w:lang w:val="ky-KG"/>
              </w:rPr>
              <w:t>амнистия</w:t>
            </w:r>
            <w:r w:rsidRPr="005722A9">
              <w:rPr>
                <w:rFonts w:ascii="Times New Roman" w:hAnsi="Times New Roman" w:cs="Times New Roman"/>
                <w:b/>
                <w:sz w:val="24"/>
                <w:szCs w:val="24"/>
                <w:lang w:val="ky-KG"/>
              </w:rPr>
              <w:t xml:space="preserve"> тартибин колдонууда орду толтурулбайт.</w:t>
            </w:r>
          </w:p>
          <w:p w:rsidR="005722A9" w:rsidRDefault="005722A9" w:rsidP="000676D3">
            <w:pPr>
              <w:pStyle w:val="tkTekst"/>
              <w:spacing w:after="0" w:line="240" w:lineRule="auto"/>
              <w:rPr>
                <w:rFonts w:ascii="Times New Roman" w:hAnsi="Times New Roman" w:cs="Times New Roman"/>
                <w:b/>
                <w:sz w:val="24"/>
                <w:szCs w:val="24"/>
                <w:lang w:val="ky-KG"/>
              </w:rPr>
            </w:pPr>
            <w:r w:rsidRPr="005722A9">
              <w:rPr>
                <w:rFonts w:ascii="Times New Roman" w:hAnsi="Times New Roman" w:cs="Times New Roman"/>
                <w:b/>
                <w:sz w:val="24"/>
                <w:szCs w:val="24"/>
                <w:lang w:val="ky-KG"/>
              </w:rPr>
              <w:t>Инфратүзүмдү камсыз кылуу менен байланышкан чыгымдар</w:t>
            </w:r>
            <w:r w:rsidRPr="005722A9">
              <w:rPr>
                <w:lang w:val="ky-KG"/>
              </w:rPr>
              <w:t xml:space="preserve"> </w:t>
            </w:r>
            <w:r w:rsidRPr="005722A9">
              <w:rPr>
                <w:rFonts w:ascii="Times New Roman" w:hAnsi="Times New Roman" w:cs="Times New Roman"/>
                <w:b/>
                <w:sz w:val="24"/>
                <w:szCs w:val="24"/>
                <w:lang w:val="ky-KG"/>
              </w:rPr>
              <w:t>жер амнистиясына туура келген жеке менчик жер участокторунун менчик ээсине жүктөлөт.</w:t>
            </w:r>
          </w:p>
          <w:p w:rsidR="005722A9" w:rsidRPr="005722A9" w:rsidRDefault="005722A9" w:rsidP="005722A9">
            <w:pPr>
              <w:pStyle w:val="tkTekst"/>
              <w:spacing w:after="0" w:line="240" w:lineRule="auto"/>
              <w:rPr>
                <w:rFonts w:ascii="Times New Roman" w:hAnsi="Times New Roman" w:cs="Times New Roman"/>
                <w:sz w:val="24"/>
                <w:szCs w:val="24"/>
                <w:lang w:val="ky-KG"/>
              </w:rPr>
            </w:pPr>
            <w:r w:rsidRPr="000676D3">
              <w:rPr>
                <w:rFonts w:ascii="Times New Roman" w:hAnsi="Times New Roman" w:cs="Times New Roman"/>
                <w:sz w:val="24"/>
                <w:szCs w:val="24"/>
                <w:lang w:val="ky-KG"/>
              </w:rPr>
              <w:t>5. Ушул берененин 3 жана 4-бөлүктөрүндө көрсөтүлгөн инфратүзүмдү камсыз кылуу менен байланышкан чыгымдардын ордун толтуруунун тартиби жана механизмдери Кыргыз Республикасынын Өкмөтү тарабынан аныкталат.</w:t>
            </w:r>
          </w:p>
          <w:p w:rsidR="005722A9" w:rsidRPr="005722A9" w:rsidRDefault="005722A9" w:rsidP="000676D3">
            <w:pPr>
              <w:pStyle w:val="tkTekst"/>
              <w:spacing w:after="0" w:line="240" w:lineRule="auto"/>
              <w:rPr>
                <w:rFonts w:ascii="Times New Roman" w:hAnsi="Times New Roman" w:cs="Times New Roman"/>
                <w:sz w:val="24"/>
                <w:szCs w:val="24"/>
                <w:lang w:val="ky-KG"/>
              </w:rPr>
            </w:pPr>
          </w:p>
          <w:p w:rsidR="000676D3" w:rsidRPr="005722A9" w:rsidRDefault="000676D3" w:rsidP="000676D3">
            <w:pPr>
              <w:spacing w:after="0" w:line="240" w:lineRule="auto"/>
              <w:jc w:val="both"/>
              <w:rPr>
                <w:rFonts w:ascii="Times New Roman" w:hAnsi="Times New Roman"/>
                <w:b/>
                <w:sz w:val="24"/>
                <w:szCs w:val="24"/>
                <w:lang w:val="ky-KG"/>
              </w:rPr>
            </w:pPr>
          </w:p>
        </w:tc>
      </w:tr>
      <w:tr w:rsidR="000C757C" w:rsidRPr="004D5A99" w:rsidTr="008D1391">
        <w:tc>
          <w:tcPr>
            <w:tcW w:w="14142" w:type="dxa"/>
            <w:gridSpan w:val="2"/>
            <w:shd w:val="clear" w:color="auto" w:fill="auto"/>
          </w:tcPr>
          <w:p w:rsidR="000C757C" w:rsidRDefault="000C757C" w:rsidP="000C757C">
            <w:pPr>
              <w:pStyle w:val="tkNazvanie"/>
              <w:spacing w:before="0" w:after="0" w:line="240" w:lineRule="auto"/>
              <w:rPr>
                <w:rFonts w:ascii="Times New Roman" w:hAnsi="Times New Roman" w:cs="Times New Roman"/>
                <w:lang w:val="ky-KG"/>
              </w:rPr>
            </w:pPr>
          </w:p>
          <w:p w:rsidR="000C757C" w:rsidRPr="000C757C" w:rsidRDefault="000C757C" w:rsidP="000C757C">
            <w:pPr>
              <w:pStyle w:val="tkNazvanie"/>
              <w:spacing w:before="0" w:after="0" w:line="240" w:lineRule="auto"/>
              <w:rPr>
                <w:rFonts w:ascii="Times New Roman" w:hAnsi="Times New Roman" w:cs="Times New Roman"/>
                <w:lang w:val="ky-KG"/>
              </w:rPr>
            </w:pPr>
            <w:r w:rsidRPr="000C757C">
              <w:rPr>
                <w:rFonts w:ascii="Times New Roman" w:hAnsi="Times New Roman" w:cs="Times New Roman"/>
                <w:lang w:val="ky-KG"/>
              </w:rPr>
              <w:t>“Сугат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w:t>
            </w:r>
          </w:p>
          <w:p w:rsidR="000C757C" w:rsidRPr="000C757C" w:rsidRDefault="000C757C"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E81E89" w:rsidRPr="00E81E89" w:rsidRDefault="00E81E89" w:rsidP="00E81E89">
            <w:pPr>
              <w:pStyle w:val="tkZagolovok5"/>
              <w:spacing w:before="0" w:after="0" w:line="240" w:lineRule="auto"/>
              <w:rPr>
                <w:rFonts w:ascii="Times New Roman" w:hAnsi="Times New Roman" w:cs="Times New Roman"/>
                <w:sz w:val="24"/>
                <w:szCs w:val="24"/>
              </w:rPr>
            </w:pPr>
            <w:r w:rsidRPr="00E81E89">
              <w:rPr>
                <w:rFonts w:ascii="Times New Roman" w:hAnsi="Times New Roman" w:cs="Times New Roman"/>
                <w:sz w:val="24"/>
                <w:szCs w:val="24"/>
              </w:rPr>
              <w:t>1-берене.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rPr>
              <w:t>Айдоо жерлерин жарактуу жерлердин башка категорияларына жана түрлөрүнө которууга (трансформациялоого) мораторий киргизилсин.</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Мораторий төмөнкү сугат айдоо жерлерин которууга (трансформациялоого) жайылтылбайт:</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1) көп жылдык мөмө-жемиш дарактары өстүрүлгөн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2) көрүстөнгө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3) мамлекеттик же муниципалдык гана менчикте турган жалпы билим берүү объекттерине жана саламаттык сактоо объекттерине, дене тарбия-ден соолукту чыңдоо комплекстерин, ветеринардык, фитосанитардык жана агробиохимиялык лабораторияларды 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 xml:space="preserve">4) аскердик, чек аралык объекттерди жана заставаларды </w:t>
            </w:r>
            <w:r w:rsidRPr="00E81E89">
              <w:rPr>
                <w:rFonts w:ascii="Times New Roman" w:hAnsi="Times New Roman" w:cs="Times New Roman"/>
                <w:sz w:val="24"/>
                <w:szCs w:val="24"/>
                <w:lang w:val="ky-KG"/>
              </w:rPr>
              <w:lastRenderedPageBreak/>
              <w:t>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5) чакан жана ири электр энергетикалык өндүрүштүк кубаттуулуктарды жана 110 кВдан 500 кВга чейинки чыңалуудагы жогорку вольттуу электр чубалгыларды, 110 кВдан 500 кВга чейинки көмөк чордондорду 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6) газ түтүктөрү жана алардын курулмалары, индустриялык-логистикалык борборлор, өнөр жай объекттери үчүн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7) жалпы пайдалануудагы темир, автомобиль жолдорду жана көпүрөлөрдү, туннелдерди, эстакадаларда курууга жана реконструкциялоого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8) ичүүчү суу менен камсыз кылуучу, сууну бөлүштүрүүчү, тазалоочу курулмалардын мамлекеттик жана муниципалдык объекттерин 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9) Кыргыз Республикасынын аэропортторунун аймактарын кеңейтүүгө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10) өзгөчө кырдаалдардан жабыр тарткан жарандарды көчүрүү максатында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lang w:val="ky-KG"/>
              </w:rPr>
            </w:pPr>
            <w:r w:rsidRPr="00E81E89">
              <w:rPr>
                <w:rFonts w:ascii="Times New Roman" w:hAnsi="Times New Roman" w:cs="Times New Roman"/>
                <w:sz w:val="24"/>
                <w:szCs w:val="24"/>
                <w:lang w:val="ky-KG"/>
              </w:rPr>
              <w:t>11) Баткен, Ош жана Жалал-Абад областтарынын айрым чек арага жакын аймактарынын жерлерин Кыргыз Республикасынын Өкмөтү тарабынан аныкталган жерлердин башка категорияларына же түрлөрүнө которуу (трансформациялоо) үчүн бөлүнгөн жерлерге. Ушул чек арага жакын аймактарда жерлерди башка категорияларга же түрлөргө которуу (трансформациялоо) Кыргыз Республикасынын мыйзамдарына ылайык Кыргыз Республикасынын Өкмөтү тарабынан жүргүзүлөт;</w:t>
            </w:r>
          </w:p>
          <w:p w:rsidR="00E81E89" w:rsidRPr="00E81E89" w:rsidRDefault="00E81E89" w:rsidP="00E81E89">
            <w:pPr>
              <w:pStyle w:val="tkTekst"/>
              <w:spacing w:after="0" w:line="240" w:lineRule="auto"/>
              <w:rPr>
                <w:rFonts w:ascii="Times New Roman" w:hAnsi="Times New Roman" w:cs="Times New Roman"/>
                <w:b/>
                <w:strike/>
                <w:sz w:val="24"/>
                <w:szCs w:val="24"/>
                <w:lang w:val="ky-KG"/>
              </w:rPr>
            </w:pPr>
            <w:r w:rsidRPr="00E81E89">
              <w:rPr>
                <w:rFonts w:ascii="Times New Roman" w:hAnsi="Times New Roman" w:cs="Times New Roman"/>
                <w:b/>
                <w:strike/>
                <w:sz w:val="24"/>
                <w:szCs w:val="24"/>
                <w:lang w:val="ky-KG"/>
              </w:rPr>
              <w:t>12) 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органдары болуп саналган органдардын ушул Мыйзам күчүнө киргенге чейинки тиешелүү чечимдери бар жер участоктору;</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13) төмөнкүдөй жер участокторуна:</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 xml:space="preserve">а) "Кыргыз Республикасынын айрым мыйзам </w:t>
            </w:r>
            <w:r w:rsidRPr="00E81E89">
              <w:rPr>
                <w:rFonts w:ascii="Times New Roman" w:hAnsi="Times New Roman" w:cs="Times New Roman"/>
                <w:b/>
                <w:strike/>
                <w:sz w:val="24"/>
                <w:szCs w:val="24"/>
                <w:lang w:val="ky-KG"/>
              </w:rPr>
              <w:lastRenderedPageBreak/>
              <w:t>актыларына ("Сугат айдоо жерлерин жарактуу жерлердин башка категорияларына жана түрлөрүнө которууга (трансформациялоого) мораторий киргизүү жөнүндө", "</w:t>
            </w:r>
            <w:hyperlink r:id="rId8" w:history="1">
              <w:r w:rsidRPr="00E81E89">
                <w:rPr>
                  <w:rStyle w:val="a6"/>
                  <w:rFonts w:ascii="Times New Roman" w:hAnsi="Times New Roman" w:cs="Times New Roman"/>
                  <w:b/>
                  <w:strike/>
                  <w:color w:val="auto"/>
                  <w:sz w:val="24"/>
                  <w:szCs w:val="24"/>
                  <w:u w:val="none"/>
                  <w:lang w:val="ky-KG"/>
                </w:rPr>
                <w:t>Жер участокторун которуу (трансформациялоо) жөнүндө</w:t>
              </w:r>
            </w:hyperlink>
            <w:r w:rsidRPr="00E81E89">
              <w:rPr>
                <w:rFonts w:ascii="Times New Roman" w:hAnsi="Times New Roman" w:cs="Times New Roman"/>
                <w:b/>
                <w:strike/>
                <w:sz w:val="24"/>
                <w:szCs w:val="24"/>
                <w:lang w:val="ky-KG"/>
              </w:rPr>
              <w:t xml:space="preserve">" Кыргыз Республикасынын мыйзамдарына) өзгөртүүлөрдү киргизүү тууралуу" Кыргыз Республикасынын </w:t>
            </w:r>
            <w:hyperlink r:id="rId9" w:history="1">
              <w:r w:rsidRPr="00E81E89">
                <w:rPr>
                  <w:rStyle w:val="a6"/>
                  <w:rFonts w:ascii="Times New Roman" w:hAnsi="Times New Roman" w:cs="Times New Roman"/>
                  <w:b/>
                  <w:strike/>
                  <w:color w:val="auto"/>
                  <w:sz w:val="24"/>
                  <w:szCs w:val="24"/>
                  <w:u w:val="none"/>
                  <w:lang w:val="ky-KG"/>
                </w:rPr>
                <w:t>Мыйзамы</w:t>
              </w:r>
            </w:hyperlink>
            <w:r w:rsidRPr="00E81E89">
              <w:rPr>
                <w:rFonts w:ascii="Times New Roman" w:hAnsi="Times New Roman" w:cs="Times New Roman"/>
                <w:b/>
                <w:strike/>
                <w:sz w:val="24"/>
                <w:szCs w:val="24"/>
                <w:lang w:val="ky-KG"/>
              </w:rPr>
              <w:t xml:space="preserve"> күчүнө киргенге чейин жеке турак үйлөр курулган;</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б) айыл чарба өндүрүшүндө пайдаланууга жараксыз же жеке менчик укугу жөнүндө мамлекеттик актылары бар.</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Ушул берененин 2-бөлүгүнө ылайык которулган (трансформацияланган) сугат айдоо жерлер жерлердин башка категорияларына которулушу же башка максаттагы багыттар боюнча пайдаланылышы мүмкүн эмес.</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Ушул берененин 2-бөлүгүнө ылайык Айыл чарбасына жарактуу жерлердин мамлекеттик фондунун сугат айдоо жерлерин көп жылдык мөмө-жемиш дарактары өстүрүлгөн жерге, жерлердин түрлөрүнө которууга жол берилбейт.</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Ушул берененин 2-бөлүгүнүн 12 жана 13-пункттары төмөнкүлөргө жайылтылбайт:</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1) жер участокторун которууга (трансформациялоого) тиешелүү комиссиялардын терс корутундулары бар жер участокторуна;</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2) экологиялык жана санитардык-эпидемиологиялык ченемдердин талаптарына жооп бербеген жер участокторуна;</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3) сот органдарынын тиешелүү чечимдери бар жер участокторуна;</w:t>
            </w:r>
          </w:p>
          <w:p w:rsidR="00E81E89" w:rsidRPr="00E81E89" w:rsidRDefault="00E81E89" w:rsidP="00E81E89">
            <w:pPr>
              <w:pStyle w:val="tkTekst"/>
              <w:spacing w:after="0" w:line="240" w:lineRule="auto"/>
              <w:rPr>
                <w:rFonts w:ascii="Times New Roman" w:hAnsi="Times New Roman" w:cs="Times New Roman"/>
                <w:b/>
                <w:strike/>
                <w:sz w:val="24"/>
                <w:szCs w:val="24"/>
              </w:rPr>
            </w:pPr>
            <w:r w:rsidRPr="00E81E89">
              <w:rPr>
                <w:rFonts w:ascii="Times New Roman" w:hAnsi="Times New Roman" w:cs="Times New Roman"/>
                <w:b/>
                <w:strike/>
                <w:sz w:val="24"/>
                <w:szCs w:val="24"/>
                <w:lang w:val="ky-KG"/>
              </w:rPr>
              <w:t>4) сот, ыйгарым укуктуу органдардын чечими менен аларга тиешелүү чектөөлөр киргизилген жер участокторуна.</w:t>
            </w:r>
          </w:p>
          <w:p w:rsidR="000C757C" w:rsidRPr="00E81E89" w:rsidRDefault="000C757C" w:rsidP="000676D3">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E81E89" w:rsidRPr="00E81E89" w:rsidRDefault="00E81E89" w:rsidP="00E81E89">
            <w:pPr>
              <w:pStyle w:val="tkZagolovok5"/>
              <w:spacing w:before="0" w:after="0" w:line="240" w:lineRule="auto"/>
              <w:rPr>
                <w:rFonts w:ascii="Times New Roman" w:hAnsi="Times New Roman" w:cs="Times New Roman"/>
                <w:sz w:val="24"/>
                <w:szCs w:val="24"/>
              </w:rPr>
            </w:pPr>
            <w:r w:rsidRPr="00E81E89">
              <w:rPr>
                <w:rFonts w:ascii="Times New Roman" w:hAnsi="Times New Roman" w:cs="Times New Roman"/>
                <w:sz w:val="24"/>
                <w:szCs w:val="24"/>
              </w:rPr>
              <w:lastRenderedPageBreak/>
              <w:t>1-берене.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rPr>
              <w:t>Айдоо жерлерин жарактуу жерлердин башка категорияларына жана түрлөрүнө которууга (трансформациялоого) мораторий киргизилсин.</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Мораторий төмөнкү сугат айдоо жерлерин которууга (трансформациялоого) жайылтылбайт:</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1) көп жылдык мөмө-жемиш дарактары өстүрүлгөн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2) көрүстөнгө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3) мамлекеттик же муниципалдык гана менчикте турган жалпы билим берүү объекттерине жана саламаттык сактоо объекттерине, дене тарбия-ден соолукту чыңдоо комплекстерин, ветеринардык, фитосанитардык жана агробиохимиялык лабораторияларды 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 xml:space="preserve">4) аскердик, чек аралык объекттерди жана заставаларды </w:t>
            </w:r>
            <w:r w:rsidRPr="00E81E89">
              <w:rPr>
                <w:rFonts w:ascii="Times New Roman" w:hAnsi="Times New Roman" w:cs="Times New Roman"/>
                <w:sz w:val="24"/>
                <w:szCs w:val="24"/>
                <w:lang w:val="ky-KG"/>
              </w:rPr>
              <w:lastRenderedPageBreak/>
              <w:t>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5) чакан жана ири электр энергетикалык өндүрүштүк кубаттуулуктарды жана 110 кВдан 500 кВга чейинки чыңалуудагы жогорку вольттуу электр чубалгыларды, 110 кВдан 500 кВга чейинки көмөк чордондорду 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6) газ түтүктөрү жана алардын курулмалары, индустриялык-логистикалык борборлор, өнөр жай объекттери үчүн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7) жалпы пайдалануудагы темир, автомобиль жолдорду жана көпүрөлөрдү, туннелдерди, эстакадаларда курууга жана реконструкциялоого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8) ичүүчү суу менен камсыз кылуучу, сууну бөлүштүрүүчү, тазалоочу курулмалардын мамлекеттик жана муниципалдык объекттерин курууга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9) Кыргыз Республикасынын аэропортторунун аймактарын кеңейтүүгө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rPr>
            </w:pPr>
            <w:r w:rsidRPr="00E81E89">
              <w:rPr>
                <w:rFonts w:ascii="Times New Roman" w:hAnsi="Times New Roman" w:cs="Times New Roman"/>
                <w:sz w:val="24"/>
                <w:szCs w:val="24"/>
                <w:lang w:val="ky-KG"/>
              </w:rPr>
              <w:t>10) өзгөчө кырдаалдардан жабыр тарткан жарандарды көчүрүү максатында бөлүнгөн жерлерге;</w:t>
            </w:r>
          </w:p>
          <w:p w:rsidR="00E81E89" w:rsidRPr="00E81E89" w:rsidRDefault="00E81E89" w:rsidP="00E81E89">
            <w:pPr>
              <w:pStyle w:val="tkTekst"/>
              <w:spacing w:after="0" w:line="240" w:lineRule="auto"/>
              <w:rPr>
                <w:rFonts w:ascii="Times New Roman" w:hAnsi="Times New Roman" w:cs="Times New Roman"/>
                <w:sz w:val="24"/>
                <w:szCs w:val="24"/>
                <w:lang w:val="ky-KG"/>
              </w:rPr>
            </w:pPr>
            <w:r w:rsidRPr="00E81E89">
              <w:rPr>
                <w:rFonts w:ascii="Times New Roman" w:hAnsi="Times New Roman" w:cs="Times New Roman"/>
                <w:sz w:val="24"/>
                <w:szCs w:val="24"/>
                <w:lang w:val="ky-KG"/>
              </w:rPr>
              <w:t>11) Баткен, Ош жана Жалал-Абад областтарынын айрым чек арага жакын аймактарынын жерлерин Кыргыз Республикасынын Өкмөтү тарабынан аныкталган жерлердин башка категорияларына же түрлөрүнө которуу (трансформациялоо) үчүн бөлүнгөн жерлерге. Ушул чек арага жакын аймактарда жерлерди башка категорияларга же түрлөргө которуу (трансформациялоо) Кыргыз Республикасынын мыйзамдарына ылайык Кыргыз Республикасынын Өкмөтү тарабынан жүргүзүлөт;</w:t>
            </w:r>
          </w:p>
          <w:p w:rsidR="000C757C" w:rsidRPr="00E81E89" w:rsidRDefault="000C757C" w:rsidP="00E81E89">
            <w:pPr>
              <w:pStyle w:val="tkTekst"/>
              <w:spacing w:after="0" w:line="240" w:lineRule="auto"/>
              <w:rPr>
                <w:rFonts w:ascii="Times New Roman" w:hAnsi="Times New Roman" w:cs="Times New Roman"/>
                <w:sz w:val="24"/>
                <w:szCs w:val="24"/>
              </w:rPr>
            </w:pPr>
          </w:p>
        </w:tc>
      </w:tr>
      <w:tr w:rsidR="00E02D83" w:rsidRPr="004D5A99" w:rsidTr="00FE201F">
        <w:tc>
          <w:tcPr>
            <w:tcW w:w="14142" w:type="dxa"/>
            <w:gridSpan w:val="2"/>
            <w:shd w:val="clear" w:color="auto" w:fill="auto"/>
          </w:tcPr>
          <w:p w:rsidR="00E02D83" w:rsidRDefault="00E02D83" w:rsidP="00E02D83">
            <w:pPr>
              <w:spacing w:after="0" w:line="240" w:lineRule="auto"/>
              <w:jc w:val="center"/>
              <w:rPr>
                <w:rFonts w:ascii="Times New Roman" w:hAnsi="Times New Roman"/>
                <w:b/>
                <w:sz w:val="24"/>
                <w:szCs w:val="24"/>
              </w:rPr>
            </w:pPr>
          </w:p>
          <w:p w:rsidR="00E02D83" w:rsidRPr="00512CEC" w:rsidRDefault="00E02D83" w:rsidP="00E02D83">
            <w:pPr>
              <w:spacing w:after="0" w:line="240" w:lineRule="auto"/>
              <w:jc w:val="center"/>
              <w:rPr>
                <w:rFonts w:ascii="Times New Roman" w:hAnsi="Times New Roman"/>
                <w:b/>
                <w:sz w:val="24"/>
                <w:szCs w:val="24"/>
                <w:lang w:val="ky-KG"/>
              </w:rPr>
            </w:pPr>
            <w:r w:rsidRPr="0023610C">
              <w:rPr>
                <w:rFonts w:ascii="Times New Roman" w:hAnsi="Times New Roman"/>
                <w:b/>
                <w:sz w:val="24"/>
                <w:szCs w:val="24"/>
              </w:rPr>
              <w:t>Кыргыз Республик</w:t>
            </w:r>
            <w:r>
              <w:rPr>
                <w:rFonts w:ascii="Times New Roman" w:hAnsi="Times New Roman"/>
                <w:b/>
                <w:sz w:val="24"/>
                <w:szCs w:val="24"/>
                <w:lang w:val="ky-KG"/>
              </w:rPr>
              <w:t>асынын Токой кодекси</w:t>
            </w:r>
          </w:p>
          <w:p w:rsidR="00E02D83" w:rsidRPr="000C757C" w:rsidRDefault="00E02D83"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E02D83" w:rsidRPr="00E02D83" w:rsidRDefault="00E02D83" w:rsidP="00E02D83">
            <w:pPr>
              <w:spacing w:after="0" w:line="240" w:lineRule="auto"/>
              <w:ind w:firstLine="567"/>
              <w:rPr>
                <w:rFonts w:ascii="Times New Roman" w:eastAsia="Times New Roman" w:hAnsi="Times New Roman"/>
                <w:b/>
                <w:bCs/>
                <w:sz w:val="24"/>
                <w:szCs w:val="24"/>
                <w:lang w:eastAsia="ru-RU"/>
              </w:rPr>
            </w:pPr>
            <w:r w:rsidRPr="00E02D83">
              <w:rPr>
                <w:rFonts w:ascii="Times New Roman" w:eastAsia="Times New Roman" w:hAnsi="Times New Roman"/>
                <w:b/>
                <w:bCs/>
                <w:sz w:val="24"/>
                <w:szCs w:val="24"/>
                <w:lang w:eastAsia="ru-RU"/>
              </w:rPr>
              <w:t>11-берене. Мамлекеттик токой фондусуна карата менчиктик укук</w:t>
            </w:r>
          </w:p>
          <w:p w:rsidR="00E02D83" w:rsidRPr="00E02D83" w:rsidRDefault="00E02D83" w:rsidP="00E02D83">
            <w:pPr>
              <w:spacing w:after="0" w:line="240" w:lineRule="auto"/>
              <w:ind w:firstLine="567"/>
              <w:jc w:val="both"/>
              <w:rPr>
                <w:rFonts w:ascii="Times New Roman" w:eastAsia="Times New Roman" w:hAnsi="Times New Roman"/>
                <w:sz w:val="24"/>
                <w:szCs w:val="24"/>
                <w:lang w:eastAsia="ru-RU"/>
              </w:rPr>
            </w:pPr>
            <w:r w:rsidRPr="00E02D83">
              <w:rPr>
                <w:rFonts w:ascii="Times New Roman" w:eastAsia="Times New Roman" w:hAnsi="Times New Roman"/>
                <w:sz w:val="24"/>
                <w:szCs w:val="24"/>
                <w:lang w:eastAsia="ru-RU"/>
              </w:rPr>
              <w:t xml:space="preserve">Кыргыз Республикасынын токой фондусу мамлекеттин гана </w:t>
            </w:r>
            <w:r w:rsidRPr="00E02D83">
              <w:rPr>
                <w:rFonts w:ascii="Times New Roman" w:eastAsia="Times New Roman" w:hAnsi="Times New Roman"/>
                <w:sz w:val="24"/>
                <w:szCs w:val="24"/>
                <w:lang w:eastAsia="ru-RU"/>
              </w:rPr>
              <w:lastRenderedPageBreak/>
              <w:t>менчигинде болот.</w:t>
            </w:r>
          </w:p>
          <w:p w:rsidR="00E02D83" w:rsidRPr="00E02D83" w:rsidRDefault="00E02D83" w:rsidP="00E02D83">
            <w:pPr>
              <w:spacing w:after="0" w:line="240" w:lineRule="auto"/>
              <w:ind w:firstLine="567"/>
              <w:jc w:val="both"/>
              <w:rPr>
                <w:rFonts w:ascii="Times New Roman" w:eastAsia="Times New Roman" w:hAnsi="Times New Roman"/>
                <w:sz w:val="24"/>
                <w:szCs w:val="24"/>
                <w:lang w:eastAsia="ru-RU"/>
              </w:rPr>
            </w:pPr>
            <w:r w:rsidRPr="00E02D83">
              <w:rPr>
                <w:rFonts w:ascii="Times New Roman" w:eastAsia="Times New Roman" w:hAnsi="Times New Roman"/>
                <w:sz w:val="24"/>
                <w:szCs w:val="24"/>
                <w:lang w:eastAsia="ru-RU"/>
              </w:rPr>
              <w:t>Кыргыз Республикасында мамлекеттик токой фондусун менчиктөө укугун Кыргыз Республикасынын Өкмөтү жана токой чарбачылыгын башкаруучу мамлекеттик органдар, жергиликтүү мамлекеттик администрациялар ушул Кодексте жана Кыргыз Республикасынын башка мыйзамдары белгилеген компетенциянын чегинде ишке ашырышат.</w:t>
            </w:r>
          </w:p>
          <w:p w:rsidR="00E02D83" w:rsidRPr="00E02D83" w:rsidRDefault="00E02D83" w:rsidP="00E02D83">
            <w:pPr>
              <w:spacing w:after="0" w:line="240" w:lineRule="auto"/>
              <w:ind w:firstLine="567"/>
              <w:jc w:val="both"/>
              <w:rPr>
                <w:rFonts w:ascii="Times New Roman" w:eastAsia="Times New Roman" w:hAnsi="Times New Roman"/>
                <w:sz w:val="24"/>
                <w:szCs w:val="24"/>
                <w:lang w:eastAsia="ru-RU"/>
              </w:rPr>
            </w:pPr>
            <w:r w:rsidRPr="00E02D83">
              <w:rPr>
                <w:rFonts w:ascii="Times New Roman" w:eastAsia="Times New Roman" w:hAnsi="Times New Roman"/>
                <w:sz w:val="24"/>
                <w:szCs w:val="24"/>
                <w:lang w:eastAsia="ru-RU"/>
              </w:rPr>
              <w:t>Кыргыз Республикасынын токой фондусуна карата мамлекеттин менчиктөө укугун тике же кыйыр түрдө бузуучу бүтүмдөр Кыргыз Республикасынын мыйзамдарына ылайык жараксыз деп табылып, тийиштүү укуктук натыйжаларга алып келет.</w:t>
            </w:r>
          </w:p>
          <w:p w:rsidR="000C757C" w:rsidRPr="00E02D83" w:rsidRDefault="000C757C" w:rsidP="000676D3">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E02D83" w:rsidRPr="00E02D83" w:rsidRDefault="00E02D83" w:rsidP="00E02D83">
            <w:pPr>
              <w:spacing w:after="0" w:line="240" w:lineRule="auto"/>
              <w:ind w:firstLine="567"/>
              <w:rPr>
                <w:rFonts w:ascii="Times New Roman" w:eastAsia="Times New Roman" w:hAnsi="Times New Roman"/>
                <w:b/>
                <w:bCs/>
                <w:sz w:val="24"/>
                <w:szCs w:val="24"/>
                <w:lang w:eastAsia="ru-RU"/>
              </w:rPr>
            </w:pPr>
            <w:r w:rsidRPr="00E02D83">
              <w:rPr>
                <w:rFonts w:ascii="Times New Roman" w:eastAsia="Times New Roman" w:hAnsi="Times New Roman"/>
                <w:b/>
                <w:bCs/>
                <w:sz w:val="24"/>
                <w:szCs w:val="24"/>
                <w:lang w:eastAsia="ru-RU"/>
              </w:rPr>
              <w:lastRenderedPageBreak/>
              <w:t>11-берене. Мамлекеттик токой фондусуна карата менчиктик укук</w:t>
            </w:r>
          </w:p>
          <w:p w:rsidR="00E02D83" w:rsidRPr="00E02D83" w:rsidRDefault="00E02D83" w:rsidP="00E02D83">
            <w:pPr>
              <w:spacing w:after="0" w:line="240" w:lineRule="auto"/>
              <w:ind w:firstLine="567"/>
              <w:jc w:val="both"/>
              <w:rPr>
                <w:rFonts w:ascii="Times New Roman" w:eastAsia="Times New Roman" w:hAnsi="Times New Roman"/>
                <w:sz w:val="24"/>
                <w:szCs w:val="24"/>
                <w:lang w:eastAsia="ru-RU"/>
              </w:rPr>
            </w:pPr>
            <w:r w:rsidRPr="00E02D83">
              <w:rPr>
                <w:rFonts w:ascii="Times New Roman" w:eastAsia="Times New Roman" w:hAnsi="Times New Roman"/>
                <w:sz w:val="24"/>
                <w:szCs w:val="24"/>
                <w:lang w:eastAsia="ru-RU"/>
              </w:rPr>
              <w:t xml:space="preserve">Кыргыз Республикасынын токой фондусу мамлекеттин гана </w:t>
            </w:r>
            <w:r w:rsidRPr="00E02D83">
              <w:rPr>
                <w:rFonts w:ascii="Times New Roman" w:eastAsia="Times New Roman" w:hAnsi="Times New Roman"/>
                <w:sz w:val="24"/>
                <w:szCs w:val="24"/>
                <w:lang w:eastAsia="ru-RU"/>
              </w:rPr>
              <w:lastRenderedPageBreak/>
              <w:t>менчигинде болот.</w:t>
            </w:r>
          </w:p>
          <w:p w:rsidR="00E02D83" w:rsidRPr="00E02D83" w:rsidRDefault="00E02D83" w:rsidP="00E02D83">
            <w:pPr>
              <w:spacing w:after="0" w:line="240" w:lineRule="auto"/>
              <w:ind w:firstLine="567"/>
              <w:jc w:val="both"/>
              <w:rPr>
                <w:rFonts w:ascii="Times New Roman" w:eastAsia="Times New Roman" w:hAnsi="Times New Roman"/>
                <w:sz w:val="24"/>
                <w:szCs w:val="24"/>
                <w:lang w:eastAsia="ru-RU"/>
              </w:rPr>
            </w:pPr>
            <w:r w:rsidRPr="00E02D83">
              <w:rPr>
                <w:rFonts w:ascii="Times New Roman" w:eastAsia="Times New Roman" w:hAnsi="Times New Roman"/>
                <w:sz w:val="24"/>
                <w:szCs w:val="24"/>
                <w:lang w:eastAsia="ru-RU"/>
              </w:rPr>
              <w:t>Кыргыз Республикасында мамлекеттик токой фондусун менчиктөө укугун Кыргыз Республикасынын Өкмөтү жана токой чарбачылыгын башкаруучу мамлекеттик органдар, жергиликтүү мамлекеттик администрациялар ушул Кодексте жана Кыргыз Республикасынын башка мыйзамдары белгилеген компетенциянын чегинде ишке ашырышат.</w:t>
            </w:r>
          </w:p>
          <w:p w:rsidR="00E02D83" w:rsidRDefault="00E02D83" w:rsidP="00E02D83">
            <w:pPr>
              <w:spacing w:after="0" w:line="240" w:lineRule="auto"/>
              <w:ind w:firstLine="567"/>
              <w:jc w:val="both"/>
              <w:rPr>
                <w:rFonts w:ascii="Times New Roman" w:eastAsia="Times New Roman" w:hAnsi="Times New Roman"/>
                <w:sz w:val="24"/>
                <w:szCs w:val="24"/>
                <w:lang w:eastAsia="ru-RU"/>
              </w:rPr>
            </w:pPr>
            <w:r w:rsidRPr="00E02D83">
              <w:rPr>
                <w:rFonts w:ascii="Times New Roman" w:eastAsia="Times New Roman" w:hAnsi="Times New Roman"/>
                <w:sz w:val="24"/>
                <w:szCs w:val="24"/>
                <w:lang w:eastAsia="ru-RU"/>
              </w:rPr>
              <w:t>Кыргыз Республикасынын токой фондусуна карата мамлекеттин менчиктөө укугун тике же кыйыр түрдө бузуучу бүтүмдөр Кыргыз Республикасынын мыйзамдарына ылайык жараксыз деп табылып, тийиштүү укуктук натыйжаларга алып келет.</w:t>
            </w:r>
          </w:p>
          <w:p w:rsidR="00E70B44" w:rsidRPr="00E02D83" w:rsidRDefault="00E70B44" w:rsidP="00E02D83">
            <w:pPr>
              <w:spacing w:after="0" w:line="240" w:lineRule="auto"/>
              <w:ind w:firstLine="567"/>
              <w:jc w:val="both"/>
              <w:rPr>
                <w:rFonts w:ascii="Times New Roman" w:eastAsia="Times New Roman" w:hAnsi="Times New Roman"/>
                <w:b/>
                <w:sz w:val="24"/>
                <w:szCs w:val="24"/>
                <w:lang w:eastAsia="ru-RU"/>
              </w:rPr>
            </w:pPr>
            <w:r w:rsidRPr="00E70B44">
              <w:rPr>
                <w:rFonts w:ascii="Times New Roman" w:eastAsia="Times New Roman" w:hAnsi="Times New Roman"/>
                <w:b/>
                <w:sz w:val="24"/>
                <w:szCs w:val="24"/>
                <w:lang w:eastAsia="ru-RU"/>
              </w:rPr>
              <w:t xml:space="preserve">Токой фондунун жер </w:t>
            </w:r>
            <w:r w:rsidR="00C76209">
              <w:rPr>
                <w:rFonts w:ascii="Times New Roman" w:eastAsia="Times New Roman" w:hAnsi="Times New Roman"/>
                <w:b/>
                <w:sz w:val="24"/>
                <w:szCs w:val="24"/>
                <w:lang w:val="ky-KG" w:eastAsia="ru-RU"/>
              </w:rPr>
              <w:t>амнистиясы</w:t>
            </w:r>
            <w:r w:rsidRPr="00E70B44">
              <w:rPr>
                <w:rFonts w:ascii="Times New Roman" w:eastAsia="Times New Roman" w:hAnsi="Times New Roman"/>
                <w:b/>
                <w:sz w:val="24"/>
                <w:szCs w:val="24"/>
                <w:lang w:eastAsia="ru-RU"/>
              </w:rPr>
              <w:t xml:space="preserve"> колдонулуучу жерлер Кыргыз Республикасынын мыйзамдарына ылайык "Калктуу конуштардын жерлери" категориясына которулду (трансформацияланган) болуп эсептелет.</w:t>
            </w:r>
          </w:p>
          <w:p w:rsidR="000C757C" w:rsidRPr="000C757C" w:rsidRDefault="000C757C"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E70B44" w:rsidRPr="00E70B44" w:rsidRDefault="00E70B44" w:rsidP="00E70B44">
            <w:pPr>
              <w:pStyle w:val="tkZagolovok5"/>
              <w:spacing w:before="0" w:after="0" w:line="240" w:lineRule="auto"/>
              <w:rPr>
                <w:rFonts w:ascii="Times New Roman" w:hAnsi="Times New Roman" w:cs="Times New Roman"/>
                <w:sz w:val="24"/>
                <w:szCs w:val="24"/>
                <w:lang w:val="ky-KG"/>
              </w:rPr>
            </w:pPr>
            <w:r w:rsidRPr="00E70B44">
              <w:rPr>
                <w:rFonts w:ascii="Times New Roman" w:hAnsi="Times New Roman" w:cs="Times New Roman"/>
                <w:sz w:val="24"/>
                <w:szCs w:val="24"/>
                <w:lang w:val="ky-KG"/>
              </w:rPr>
              <w:lastRenderedPageBreak/>
              <w:t>14-берене. Токой фондусун пайдалануу</w:t>
            </w:r>
          </w:p>
          <w:p w:rsidR="00E70B44" w:rsidRPr="00E70B44" w:rsidRDefault="00E70B44" w:rsidP="00E70B44">
            <w:pPr>
              <w:pStyle w:val="tkTekst"/>
              <w:spacing w:after="0" w:line="240" w:lineRule="auto"/>
              <w:rPr>
                <w:rFonts w:ascii="Times New Roman" w:hAnsi="Times New Roman" w:cs="Times New Roman"/>
                <w:sz w:val="24"/>
                <w:szCs w:val="24"/>
                <w:lang w:val="ky-KG"/>
              </w:rPr>
            </w:pPr>
            <w:r w:rsidRPr="00E70B44">
              <w:rPr>
                <w:rFonts w:ascii="Times New Roman" w:hAnsi="Times New Roman" w:cs="Times New Roman"/>
                <w:sz w:val="24"/>
                <w:szCs w:val="24"/>
                <w:lang w:val="ky-KG"/>
              </w:rPr>
              <w:t xml:space="preserve">Токой фондусунун участоктору ушул Кодекстин </w:t>
            </w:r>
            <w:hyperlink r:id="rId10" w:anchor="st_48" w:history="1">
              <w:r w:rsidRPr="00E70B44">
                <w:rPr>
                  <w:rStyle w:val="a6"/>
                  <w:rFonts w:ascii="Times New Roman" w:hAnsi="Times New Roman" w:cs="Times New Roman"/>
                  <w:color w:val="auto"/>
                  <w:sz w:val="24"/>
                  <w:szCs w:val="24"/>
                  <w:u w:val="none"/>
                  <w:lang w:val="ky-KG"/>
                </w:rPr>
                <w:t>48-беренесинде</w:t>
              </w:r>
            </w:hyperlink>
            <w:r w:rsidRPr="00E70B44">
              <w:rPr>
                <w:rFonts w:ascii="Times New Roman" w:hAnsi="Times New Roman" w:cs="Times New Roman"/>
                <w:sz w:val="24"/>
                <w:szCs w:val="24"/>
                <w:lang w:val="ky-KG"/>
              </w:rPr>
              <w:t xml:space="preserve"> каралган максаттар үчүн пайдаланууга Кыргыз Республикасынын уюмдарына жана жарандарына, чет өлкөлүк юридикалык жактарга жана жарандарга, ошондой эле эл аралык уюмдарга берилиши мүмкүн.</w:t>
            </w:r>
          </w:p>
          <w:p w:rsidR="00E70B44" w:rsidRPr="00E70B44" w:rsidRDefault="00E70B44" w:rsidP="00E70B44">
            <w:pPr>
              <w:pStyle w:val="tkTekst"/>
              <w:spacing w:after="0" w:line="240" w:lineRule="auto"/>
              <w:rPr>
                <w:rFonts w:ascii="Times New Roman" w:hAnsi="Times New Roman" w:cs="Times New Roman"/>
                <w:sz w:val="24"/>
                <w:szCs w:val="24"/>
                <w:lang w:val="ky-KG"/>
              </w:rPr>
            </w:pPr>
            <w:r w:rsidRPr="00E70B44">
              <w:rPr>
                <w:rFonts w:ascii="Times New Roman" w:hAnsi="Times New Roman" w:cs="Times New Roman"/>
                <w:sz w:val="24"/>
                <w:szCs w:val="24"/>
                <w:lang w:val="ky-KG"/>
              </w:rPr>
              <w:t>Токой фондусунун участокторун пайдаланууга берүү ушул Кодексте жана Кыргыз Республикасынын башка мыйзамдарында аныкталган тартипте жүргүзүлөт.</w:t>
            </w:r>
          </w:p>
          <w:p w:rsidR="000C757C" w:rsidRPr="000C757C" w:rsidRDefault="000C757C" w:rsidP="000676D3">
            <w:pPr>
              <w:pStyle w:val="tkZagolovok5"/>
              <w:spacing w:before="0" w:after="0" w:line="240" w:lineRule="auto"/>
              <w:jc w:val="both"/>
              <w:rPr>
                <w:rFonts w:ascii="Times New Roman" w:hAnsi="Times New Roman" w:cs="Times New Roman"/>
                <w:sz w:val="24"/>
                <w:szCs w:val="24"/>
                <w:lang w:val="ky-KG"/>
              </w:rPr>
            </w:pPr>
          </w:p>
        </w:tc>
        <w:tc>
          <w:tcPr>
            <w:tcW w:w="7088" w:type="dxa"/>
            <w:shd w:val="clear" w:color="auto" w:fill="auto"/>
          </w:tcPr>
          <w:p w:rsidR="00E70B44" w:rsidRPr="00E70B44" w:rsidRDefault="00E70B44" w:rsidP="00E70B44">
            <w:pPr>
              <w:pStyle w:val="tkZagolovok5"/>
              <w:spacing w:before="0" w:after="0" w:line="240" w:lineRule="auto"/>
              <w:rPr>
                <w:rFonts w:ascii="Times New Roman" w:hAnsi="Times New Roman" w:cs="Times New Roman"/>
                <w:sz w:val="24"/>
                <w:szCs w:val="24"/>
                <w:lang w:val="ky-KG"/>
              </w:rPr>
            </w:pPr>
            <w:r w:rsidRPr="00E70B44">
              <w:rPr>
                <w:rFonts w:ascii="Times New Roman" w:hAnsi="Times New Roman" w:cs="Times New Roman"/>
                <w:sz w:val="24"/>
                <w:szCs w:val="24"/>
                <w:lang w:val="ky-KG"/>
              </w:rPr>
              <w:t>14-берене. Токой фондусун пайдалануу</w:t>
            </w:r>
          </w:p>
          <w:p w:rsidR="00E70B44" w:rsidRPr="00E70B44" w:rsidRDefault="00E70B44" w:rsidP="00E70B44">
            <w:pPr>
              <w:pStyle w:val="tkTekst"/>
              <w:spacing w:after="0" w:line="240" w:lineRule="auto"/>
              <w:rPr>
                <w:rFonts w:ascii="Times New Roman" w:hAnsi="Times New Roman" w:cs="Times New Roman"/>
                <w:sz w:val="24"/>
                <w:szCs w:val="24"/>
                <w:lang w:val="ky-KG"/>
              </w:rPr>
            </w:pPr>
            <w:r w:rsidRPr="00E70B44">
              <w:rPr>
                <w:rFonts w:ascii="Times New Roman" w:hAnsi="Times New Roman" w:cs="Times New Roman"/>
                <w:sz w:val="24"/>
                <w:szCs w:val="24"/>
                <w:lang w:val="ky-KG"/>
              </w:rPr>
              <w:t xml:space="preserve">Токой фондусунун участоктору ушул Кодекстин </w:t>
            </w:r>
            <w:hyperlink r:id="rId11" w:anchor="st_48" w:history="1">
              <w:r w:rsidRPr="00E70B44">
                <w:rPr>
                  <w:rStyle w:val="a6"/>
                  <w:rFonts w:ascii="Times New Roman" w:hAnsi="Times New Roman" w:cs="Times New Roman"/>
                  <w:color w:val="auto"/>
                  <w:sz w:val="24"/>
                  <w:szCs w:val="24"/>
                  <w:u w:val="none"/>
                  <w:lang w:val="ky-KG"/>
                </w:rPr>
                <w:t>48-беренесинде</w:t>
              </w:r>
            </w:hyperlink>
            <w:r w:rsidRPr="00E70B44">
              <w:rPr>
                <w:rFonts w:ascii="Times New Roman" w:hAnsi="Times New Roman" w:cs="Times New Roman"/>
                <w:sz w:val="24"/>
                <w:szCs w:val="24"/>
                <w:lang w:val="ky-KG"/>
              </w:rPr>
              <w:t xml:space="preserve"> каралган максаттар үчүн пайдаланууга Кыргыз Республикасынын уюмдарына жана жарандарына, чет өлкөлүк юридикалык жактарга жана жарандарга, ошондой эле эл аралык уюмдарга</w:t>
            </w:r>
            <w:r w:rsidRPr="00003D6F">
              <w:rPr>
                <w:rFonts w:ascii="Times New Roman" w:hAnsi="Times New Roman" w:cs="Times New Roman"/>
                <w:b/>
                <w:sz w:val="24"/>
                <w:szCs w:val="24"/>
                <w:lang w:val="ky-KG"/>
              </w:rPr>
              <w:t>, Кыргыз Республикасынын мыйзамдарына ылайык жер амнистиясына кирген ток</w:t>
            </w:r>
            <w:r w:rsidR="000E1C19">
              <w:rPr>
                <w:rFonts w:ascii="Times New Roman" w:hAnsi="Times New Roman" w:cs="Times New Roman"/>
                <w:b/>
                <w:sz w:val="24"/>
                <w:szCs w:val="24"/>
                <w:lang w:val="ky-KG"/>
              </w:rPr>
              <w:t>ой фондунун жерлерин кошпогондо</w:t>
            </w:r>
            <w:r w:rsidRPr="00003D6F">
              <w:rPr>
                <w:rFonts w:ascii="Times New Roman" w:hAnsi="Times New Roman" w:cs="Times New Roman"/>
                <w:b/>
                <w:sz w:val="24"/>
                <w:szCs w:val="24"/>
                <w:lang w:val="ky-KG"/>
              </w:rPr>
              <w:t xml:space="preserve"> </w:t>
            </w:r>
            <w:r w:rsidRPr="00E70B44">
              <w:rPr>
                <w:rFonts w:ascii="Times New Roman" w:hAnsi="Times New Roman" w:cs="Times New Roman"/>
                <w:sz w:val="24"/>
                <w:szCs w:val="24"/>
                <w:lang w:val="ky-KG"/>
              </w:rPr>
              <w:t>берилиши мүмкүн.</w:t>
            </w:r>
          </w:p>
          <w:p w:rsidR="00E70B44" w:rsidRPr="00E70B44" w:rsidRDefault="00E70B44" w:rsidP="00E70B44">
            <w:pPr>
              <w:pStyle w:val="tkTekst"/>
              <w:spacing w:after="0" w:line="240" w:lineRule="auto"/>
              <w:rPr>
                <w:rFonts w:ascii="Times New Roman" w:hAnsi="Times New Roman" w:cs="Times New Roman"/>
                <w:sz w:val="24"/>
                <w:szCs w:val="24"/>
                <w:lang w:val="ky-KG"/>
              </w:rPr>
            </w:pPr>
            <w:r w:rsidRPr="00E70B44">
              <w:rPr>
                <w:rFonts w:ascii="Times New Roman" w:hAnsi="Times New Roman" w:cs="Times New Roman"/>
                <w:sz w:val="24"/>
                <w:szCs w:val="24"/>
                <w:lang w:val="ky-KG"/>
              </w:rPr>
              <w:t>Токой фондусунун участокторун пайдаланууга берүү ушул Кодексте жана Кыргыз Республикасынын башка мыйзамдарында аныкталган тартипте жүргүзүлөт.</w:t>
            </w:r>
          </w:p>
          <w:p w:rsidR="000C757C" w:rsidRPr="000C757C" w:rsidRDefault="000C757C" w:rsidP="000676D3">
            <w:pPr>
              <w:pStyle w:val="tkZagolovok5"/>
              <w:spacing w:before="0" w:after="0" w:line="240" w:lineRule="auto"/>
              <w:jc w:val="both"/>
              <w:rPr>
                <w:rFonts w:ascii="Times New Roman" w:hAnsi="Times New Roman" w:cs="Times New Roman"/>
                <w:sz w:val="24"/>
                <w:szCs w:val="24"/>
                <w:lang w:val="ky-KG"/>
              </w:rPr>
            </w:pPr>
          </w:p>
        </w:tc>
      </w:tr>
      <w:tr w:rsidR="00003D6F" w:rsidRPr="004D5A99" w:rsidTr="00520680">
        <w:tc>
          <w:tcPr>
            <w:tcW w:w="14142" w:type="dxa"/>
            <w:gridSpan w:val="2"/>
            <w:shd w:val="clear" w:color="auto" w:fill="auto"/>
          </w:tcPr>
          <w:p w:rsidR="00003D6F" w:rsidRPr="00512CEC" w:rsidRDefault="00003D6F" w:rsidP="00003D6F">
            <w:pPr>
              <w:spacing w:after="0" w:line="240" w:lineRule="auto"/>
              <w:jc w:val="center"/>
              <w:rPr>
                <w:rFonts w:ascii="Times New Roman" w:hAnsi="Times New Roman"/>
                <w:b/>
                <w:sz w:val="24"/>
                <w:szCs w:val="24"/>
                <w:lang w:val="ky-KG"/>
              </w:rPr>
            </w:pPr>
            <w:r w:rsidRPr="0023610C">
              <w:rPr>
                <w:rFonts w:ascii="Times New Roman" w:hAnsi="Times New Roman"/>
                <w:b/>
                <w:sz w:val="24"/>
                <w:szCs w:val="24"/>
              </w:rPr>
              <w:t>Кыргыз Республик</w:t>
            </w:r>
            <w:r>
              <w:rPr>
                <w:rFonts w:ascii="Times New Roman" w:hAnsi="Times New Roman"/>
                <w:b/>
                <w:sz w:val="24"/>
                <w:szCs w:val="24"/>
                <w:lang w:val="ky-KG"/>
              </w:rPr>
              <w:t>асынын Суу кодекси</w:t>
            </w:r>
          </w:p>
          <w:p w:rsidR="00003D6F" w:rsidRPr="000C757C" w:rsidRDefault="00003D6F"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003D6F" w:rsidRPr="00003D6F" w:rsidRDefault="00003D6F" w:rsidP="00003D6F">
            <w:pPr>
              <w:spacing w:after="0" w:line="240" w:lineRule="auto"/>
              <w:ind w:firstLine="567"/>
              <w:rPr>
                <w:rFonts w:ascii="Times New Roman" w:eastAsia="Times New Roman" w:hAnsi="Times New Roman"/>
                <w:b/>
                <w:bCs/>
                <w:sz w:val="24"/>
                <w:szCs w:val="24"/>
                <w:lang w:eastAsia="ru-RU"/>
              </w:rPr>
            </w:pPr>
            <w:r w:rsidRPr="00003D6F">
              <w:rPr>
                <w:rFonts w:ascii="Times New Roman" w:eastAsia="Times New Roman" w:hAnsi="Times New Roman"/>
                <w:b/>
                <w:bCs/>
                <w:sz w:val="24"/>
                <w:szCs w:val="24"/>
                <w:lang w:eastAsia="ru-RU"/>
              </w:rPr>
              <w:t>4-статья. Суу ресурстарына жана суу фондусунун жерлерине менчик</w:t>
            </w:r>
          </w:p>
          <w:p w:rsidR="00003D6F" w:rsidRPr="00003D6F" w:rsidRDefault="00003D6F" w:rsidP="00003D6F">
            <w:pPr>
              <w:spacing w:after="0" w:line="240" w:lineRule="auto"/>
              <w:ind w:firstLine="567"/>
              <w:jc w:val="both"/>
              <w:rPr>
                <w:rFonts w:ascii="Times New Roman" w:eastAsia="Times New Roman" w:hAnsi="Times New Roman"/>
                <w:sz w:val="24"/>
                <w:szCs w:val="24"/>
                <w:lang w:eastAsia="ru-RU"/>
              </w:rPr>
            </w:pPr>
            <w:r w:rsidRPr="00003D6F">
              <w:rPr>
                <w:rFonts w:ascii="Times New Roman" w:eastAsia="Times New Roman" w:hAnsi="Times New Roman"/>
                <w:sz w:val="24"/>
                <w:szCs w:val="24"/>
                <w:lang w:eastAsia="ru-RU"/>
              </w:rPr>
              <w:t xml:space="preserve">1. Кыргыз Республикасынын суу ресурстары өзгөчө жана бөлүнгүс мамлекеттик менчик болуп саналат. Ар бир адам ушул </w:t>
            </w:r>
            <w:r w:rsidRPr="00003D6F">
              <w:rPr>
                <w:rFonts w:ascii="Times New Roman" w:eastAsia="Times New Roman" w:hAnsi="Times New Roman"/>
                <w:sz w:val="24"/>
                <w:szCs w:val="24"/>
                <w:lang w:eastAsia="ru-RU"/>
              </w:rPr>
              <w:lastRenderedPageBreak/>
              <w:t>Кодекстин жоболоруна ылайык мамлекеттик чегаранын алкагындагы суу ресурстарын пайдаланууга укуктуу.</w:t>
            </w:r>
          </w:p>
          <w:p w:rsidR="00003D6F" w:rsidRPr="00003D6F" w:rsidRDefault="00003D6F" w:rsidP="00003D6F">
            <w:pPr>
              <w:spacing w:after="0" w:line="240" w:lineRule="auto"/>
              <w:ind w:firstLine="567"/>
              <w:jc w:val="both"/>
              <w:rPr>
                <w:rFonts w:ascii="Times New Roman" w:eastAsia="Times New Roman" w:hAnsi="Times New Roman"/>
                <w:sz w:val="24"/>
                <w:szCs w:val="24"/>
                <w:lang w:eastAsia="ru-RU"/>
              </w:rPr>
            </w:pPr>
            <w:r w:rsidRPr="00003D6F">
              <w:rPr>
                <w:rFonts w:ascii="Times New Roman" w:eastAsia="Times New Roman" w:hAnsi="Times New Roman"/>
                <w:sz w:val="24"/>
                <w:szCs w:val="24"/>
                <w:lang w:eastAsia="ru-RU"/>
              </w:rPr>
              <w:t>2. Суу объектилери же мамлекеттик ирригациялык, дренаждык тутумдар жана суу чарба курулуштары ээлеп турган суу фондунун жерлери мамлекеттин өзгөчө менчиги болуп саналат.</w:t>
            </w:r>
          </w:p>
          <w:p w:rsidR="000C757C" w:rsidRPr="00003D6F" w:rsidRDefault="000C757C" w:rsidP="00003D6F">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003D6F" w:rsidRPr="00003D6F" w:rsidRDefault="00003D6F" w:rsidP="00003D6F">
            <w:pPr>
              <w:spacing w:after="0" w:line="240" w:lineRule="auto"/>
              <w:ind w:firstLine="567"/>
              <w:rPr>
                <w:rFonts w:ascii="Times New Roman" w:eastAsia="Times New Roman" w:hAnsi="Times New Roman"/>
                <w:b/>
                <w:bCs/>
                <w:sz w:val="24"/>
                <w:szCs w:val="24"/>
                <w:lang w:eastAsia="ru-RU"/>
              </w:rPr>
            </w:pPr>
            <w:r w:rsidRPr="00003D6F">
              <w:rPr>
                <w:rFonts w:ascii="Times New Roman" w:eastAsia="Times New Roman" w:hAnsi="Times New Roman"/>
                <w:b/>
                <w:bCs/>
                <w:sz w:val="24"/>
                <w:szCs w:val="24"/>
                <w:lang w:eastAsia="ru-RU"/>
              </w:rPr>
              <w:lastRenderedPageBreak/>
              <w:t>4-статья. Суу ресурстарына жана суу фондусунун жерлерине менчик</w:t>
            </w:r>
          </w:p>
          <w:p w:rsidR="00003D6F" w:rsidRPr="00003D6F" w:rsidRDefault="00003D6F" w:rsidP="00003D6F">
            <w:pPr>
              <w:spacing w:after="0" w:line="240" w:lineRule="auto"/>
              <w:ind w:firstLine="567"/>
              <w:jc w:val="both"/>
              <w:rPr>
                <w:rFonts w:ascii="Times New Roman" w:eastAsia="Times New Roman" w:hAnsi="Times New Roman"/>
                <w:sz w:val="24"/>
                <w:szCs w:val="24"/>
                <w:lang w:eastAsia="ru-RU"/>
              </w:rPr>
            </w:pPr>
            <w:r w:rsidRPr="00003D6F">
              <w:rPr>
                <w:rFonts w:ascii="Times New Roman" w:eastAsia="Times New Roman" w:hAnsi="Times New Roman"/>
                <w:sz w:val="24"/>
                <w:szCs w:val="24"/>
                <w:lang w:eastAsia="ru-RU"/>
              </w:rPr>
              <w:t xml:space="preserve">1. Кыргыз Республикасынын суу ресурстары өзгөчө жана бөлүнгүс мамлекеттик менчик болуп саналат. Ар бир адам ушул </w:t>
            </w:r>
            <w:r w:rsidRPr="00003D6F">
              <w:rPr>
                <w:rFonts w:ascii="Times New Roman" w:eastAsia="Times New Roman" w:hAnsi="Times New Roman"/>
                <w:sz w:val="24"/>
                <w:szCs w:val="24"/>
                <w:lang w:eastAsia="ru-RU"/>
              </w:rPr>
              <w:lastRenderedPageBreak/>
              <w:t>Кодекстин жоболоруна ылайык мамлекеттик чегаранын алкагындагы суу ресурстарын пайдаланууга укуктуу.</w:t>
            </w:r>
          </w:p>
          <w:p w:rsidR="00003D6F" w:rsidRPr="00003D6F" w:rsidRDefault="00003D6F" w:rsidP="00003D6F">
            <w:pPr>
              <w:spacing w:after="0" w:line="240" w:lineRule="auto"/>
              <w:ind w:firstLine="567"/>
              <w:jc w:val="both"/>
              <w:rPr>
                <w:rFonts w:ascii="Times New Roman" w:eastAsia="Times New Roman" w:hAnsi="Times New Roman"/>
                <w:sz w:val="24"/>
                <w:szCs w:val="24"/>
                <w:lang w:eastAsia="ru-RU"/>
              </w:rPr>
            </w:pPr>
            <w:r w:rsidRPr="00003D6F">
              <w:rPr>
                <w:rFonts w:ascii="Times New Roman" w:eastAsia="Times New Roman" w:hAnsi="Times New Roman"/>
                <w:sz w:val="24"/>
                <w:szCs w:val="24"/>
                <w:lang w:eastAsia="ru-RU"/>
              </w:rPr>
              <w:t>2. Суу объектилери же мамлекеттик ирригациялык, дренаждык тутумдар жана суу чарба курулуштары ээлеп турган суу фондунун жерлери</w:t>
            </w:r>
            <w:r>
              <w:rPr>
                <w:rFonts w:ascii="Times New Roman" w:eastAsia="Times New Roman" w:hAnsi="Times New Roman"/>
                <w:sz w:val="24"/>
                <w:szCs w:val="24"/>
                <w:lang w:val="ky-KG" w:eastAsia="ru-RU"/>
              </w:rPr>
              <w:t xml:space="preserve">, </w:t>
            </w:r>
            <w:r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003D6F">
              <w:rPr>
                <w:rFonts w:ascii="Times New Roman" w:eastAsia="Times New Roman" w:hAnsi="Times New Roman"/>
                <w:sz w:val="24"/>
                <w:szCs w:val="24"/>
                <w:lang w:eastAsia="ru-RU"/>
              </w:rPr>
              <w:t xml:space="preserve"> мамлекеттин өзгөчө менчиги болуп саналат.</w:t>
            </w:r>
          </w:p>
          <w:p w:rsidR="000C757C" w:rsidRPr="00003D6F" w:rsidRDefault="000C757C" w:rsidP="00003D6F">
            <w:pPr>
              <w:pStyle w:val="tkZagolovok5"/>
              <w:spacing w:before="0" w:after="0" w:line="240" w:lineRule="auto"/>
              <w:jc w:val="both"/>
              <w:rPr>
                <w:rFonts w:ascii="Times New Roman" w:hAnsi="Times New Roman" w:cs="Times New Roman"/>
                <w:sz w:val="24"/>
                <w:szCs w:val="24"/>
              </w:rPr>
            </w:pPr>
          </w:p>
        </w:tc>
      </w:tr>
      <w:tr w:rsidR="000C757C" w:rsidRPr="004D5A99" w:rsidTr="005722A9">
        <w:tc>
          <w:tcPr>
            <w:tcW w:w="7054" w:type="dxa"/>
            <w:shd w:val="clear" w:color="auto" w:fill="auto"/>
          </w:tcPr>
          <w:p w:rsidR="00003D6F" w:rsidRPr="00003D6F" w:rsidRDefault="00003D6F" w:rsidP="00003D6F">
            <w:pPr>
              <w:spacing w:after="0" w:line="240" w:lineRule="auto"/>
              <w:ind w:firstLine="567"/>
              <w:rPr>
                <w:rFonts w:ascii="Times New Roman" w:eastAsia="Times New Roman" w:hAnsi="Times New Roman"/>
                <w:b/>
                <w:bCs/>
                <w:sz w:val="24"/>
                <w:szCs w:val="24"/>
                <w:lang w:val="ky-KG" w:eastAsia="ru-RU"/>
              </w:rPr>
            </w:pPr>
            <w:r w:rsidRPr="00003D6F">
              <w:rPr>
                <w:rFonts w:ascii="Times New Roman" w:eastAsia="Times New Roman" w:hAnsi="Times New Roman"/>
                <w:b/>
                <w:bCs/>
                <w:sz w:val="24"/>
                <w:szCs w:val="24"/>
                <w:lang w:val="ky-KG" w:eastAsia="ru-RU"/>
              </w:rPr>
              <w:lastRenderedPageBreak/>
              <w:t>85-статья. Суу фондунун жерлерин пайдалануу</w:t>
            </w:r>
          </w:p>
          <w:p w:rsidR="00003D6F" w:rsidRPr="00003D6F" w:rsidRDefault="00003D6F" w:rsidP="00003D6F">
            <w:pPr>
              <w:spacing w:after="0" w:line="240" w:lineRule="auto"/>
              <w:ind w:firstLine="567"/>
              <w:jc w:val="both"/>
              <w:rPr>
                <w:rFonts w:ascii="Times New Roman" w:eastAsia="Times New Roman" w:hAnsi="Times New Roman"/>
                <w:sz w:val="24"/>
                <w:szCs w:val="24"/>
                <w:lang w:val="ky-KG" w:eastAsia="ru-RU"/>
              </w:rPr>
            </w:pPr>
            <w:r w:rsidRPr="00003D6F">
              <w:rPr>
                <w:rFonts w:ascii="Times New Roman" w:eastAsia="Times New Roman" w:hAnsi="Times New Roman"/>
                <w:sz w:val="24"/>
                <w:szCs w:val="24"/>
                <w:lang w:val="ky-KG" w:eastAsia="ru-RU"/>
              </w:rPr>
              <w:t>1. Ирригациялык, дренаждык тутумдар жана суу чарба курулмалары ээлеген жерлерден башка суу чарба фондунун жерлери Кыргыз Республикасынын Өкмөтүнүн чечиминин негизинде айыл, токой, балык, аңчылык чарбаларынын муктаждыгы, энергиянын кайра жаралуучу булактарын пайдалануу боюнча объекттерди жайгаштыруу үчүн, жеңил конструкциядагы (капиталдык эмес) байланыш курулмаларын орнотуу үчүн жана башка максаттарга пайдаланууга берилиши мүмкүн.</w:t>
            </w:r>
          </w:p>
          <w:p w:rsidR="00003D6F" w:rsidRPr="00003D6F" w:rsidRDefault="00003D6F" w:rsidP="00003D6F">
            <w:pPr>
              <w:spacing w:after="0" w:line="240" w:lineRule="auto"/>
              <w:ind w:firstLine="567"/>
              <w:jc w:val="both"/>
              <w:rPr>
                <w:rFonts w:ascii="Times New Roman" w:eastAsia="Times New Roman" w:hAnsi="Times New Roman"/>
                <w:sz w:val="24"/>
                <w:szCs w:val="24"/>
                <w:lang w:val="ky-KG" w:eastAsia="ru-RU"/>
              </w:rPr>
            </w:pPr>
            <w:r w:rsidRPr="00003D6F">
              <w:rPr>
                <w:rFonts w:ascii="Times New Roman" w:eastAsia="Times New Roman" w:hAnsi="Times New Roman"/>
                <w:sz w:val="24"/>
                <w:szCs w:val="24"/>
                <w:lang w:val="ky-KG" w:eastAsia="ru-RU"/>
              </w:rPr>
              <w:t>Аянтынын өлчөмү 20 м</w:t>
            </w:r>
            <w:r w:rsidRPr="00003D6F">
              <w:rPr>
                <w:rFonts w:ascii="Times New Roman" w:eastAsia="Times New Roman" w:hAnsi="Times New Roman"/>
                <w:sz w:val="24"/>
                <w:szCs w:val="24"/>
                <w:vertAlign w:val="superscript"/>
                <w:lang w:val="ky-KG" w:eastAsia="ru-RU"/>
              </w:rPr>
              <w:t>2</w:t>
            </w:r>
            <w:r w:rsidRPr="00003D6F">
              <w:rPr>
                <w:rFonts w:ascii="Times New Roman" w:eastAsia="Times New Roman" w:hAnsi="Times New Roman"/>
                <w:sz w:val="24"/>
                <w:szCs w:val="24"/>
                <w:lang w:val="ky-KG" w:eastAsia="ru-RU"/>
              </w:rPr>
              <w:t xml:space="preserve"> ашпаган суу фондусунун жерлеринен пайдаланууга жеңил конструкциядагы (капиталдык эмес) байланыш курулмаларын орнотуу үчүн жол берилет.</w:t>
            </w:r>
          </w:p>
          <w:p w:rsidR="00003D6F" w:rsidRPr="00003D6F" w:rsidRDefault="00003D6F" w:rsidP="00003D6F">
            <w:pPr>
              <w:spacing w:after="0" w:line="240" w:lineRule="auto"/>
              <w:ind w:firstLine="567"/>
              <w:jc w:val="both"/>
              <w:rPr>
                <w:rFonts w:ascii="Times New Roman" w:eastAsia="Times New Roman" w:hAnsi="Times New Roman"/>
                <w:sz w:val="24"/>
                <w:szCs w:val="24"/>
                <w:lang w:val="ky-KG" w:eastAsia="ru-RU"/>
              </w:rPr>
            </w:pPr>
            <w:r w:rsidRPr="00003D6F">
              <w:rPr>
                <w:rFonts w:ascii="Times New Roman" w:eastAsia="Times New Roman" w:hAnsi="Times New Roman"/>
                <w:sz w:val="24"/>
                <w:szCs w:val="24"/>
                <w:lang w:val="ky-KG" w:eastAsia="ru-RU"/>
              </w:rPr>
              <w:t>2. Мамлекеттик суу администрациясы айлана-чөйрөнү коргоо, суу ресурстарын башкаруу таламдарында же Кыргыз Республикасынын Өкмөтүнүн чечими менен аныкталуучу дагы башка себептер боюнча Кыргыз Республикасынын бүткүл аймагы боюнча же белгилүү жерлерде суу объекттеринин жээктерин пайдаланууну чектеши мүмкүн.</w:t>
            </w:r>
          </w:p>
          <w:p w:rsidR="000C757C" w:rsidRPr="00003D6F" w:rsidRDefault="000C757C" w:rsidP="00003D6F">
            <w:pPr>
              <w:pStyle w:val="tkZagolovok5"/>
              <w:spacing w:before="0" w:after="0" w:line="240" w:lineRule="auto"/>
              <w:jc w:val="both"/>
              <w:rPr>
                <w:rFonts w:ascii="Times New Roman" w:hAnsi="Times New Roman" w:cs="Times New Roman"/>
                <w:sz w:val="24"/>
                <w:szCs w:val="24"/>
                <w:lang w:val="ky-KG"/>
              </w:rPr>
            </w:pPr>
          </w:p>
        </w:tc>
        <w:tc>
          <w:tcPr>
            <w:tcW w:w="7088" w:type="dxa"/>
            <w:shd w:val="clear" w:color="auto" w:fill="auto"/>
          </w:tcPr>
          <w:p w:rsidR="00003D6F" w:rsidRPr="00003D6F" w:rsidRDefault="00003D6F" w:rsidP="00003D6F">
            <w:pPr>
              <w:spacing w:after="0" w:line="240" w:lineRule="auto"/>
              <w:ind w:firstLine="567"/>
              <w:rPr>
                <w:rFonts w:ascii="Times New Roman" w:eastAsia="Times New Roman" w:hAnsi="Times New Roman"/>
                <w:b/>
                <w:bCs/>
                <w:sz w:val="24"/>
                <w:szCs w:val="24"/>
                <w:lang w:val="ky-KG" w:eastAsia="ru-RU"/>
              </w:rPr>
            </w:pPr>
            <w:r w:rsidRPr="00003D6F">
              <w:rPr>
                <w:rFonts w:ascii="Times New Roman" w:eastAsia="Times New Roman" w:hAnsi="Times New Roman"/>
                <w:b/>
                <w:bCs/>
                <w:sz w:val="24"/>
                <w:szCs w:val="24"/>
                <w:lang w:val="ky-KG" w:eastAsia="ru-RU"/>
              </w:rPr>
              <w:t>85-статья. Суу фондунун жерлерин пайдалануу</w:t>
            </w:r>
          </w:p>
          <w:p w:rsidR="00003D6F" w:rsidRPr="00003D6F" w:rsidRDefault="00003D6F" w:rsidP="00003D6F">
            <w:pPr>
              <w:spacing w:after="0" w:line="240" w:lineRule="auto"/>
              <w:ind w:firstLine="567"/>
              <w:jc w:val="both"/>
              <w:rPr>
                <w:rFonts w:ascii="Times New Roman" w:eastAsia="Times New Roman" w:hAnsi="Times New Roman"/>
                <w:sz w:val="24"/>
                <w:szCs w:val="24"/>
                <w:lang w:val="ky-KG" w:eastAsia="ru-RU"/>
              </w:rPr>
            </w:pPr>
            <w:r w:rsidRPr="00003D6F">
              <w:rPr>
                <w:rFonts w:ascii="Times New Roman" w:eastAsia="Times New Roman" w:hAnsi="Times New Roman"/>
                <w:sz w:val="24"/>
                <w:szCs w:val="24"/>
                <w:lang w:val="ky-KG" w:eastAsia="ru-RU"/>
              </w:rPr>
              <w:t>1. Ирригациялык, дренаждык тутумдар жана суу чарба курулмалары ээлеген жерлерден башка суу чарба фондунун жерлери Кыргыз Республикасынын Өкмөтүнүн чечиминин негизинде айыл, токой, балык, аңчылык чарбаларынын муктаждыгы, энергиянын кайра жаралуучу булактарын пайдалануу боюнча объекттерди жайгаштыруу үчүн, жеңил конструкциядагы (капиталдык эмес) байланыш курулмаларын орнотуу үчүн жана башка максаттарга пайдаланууга</w:t>
            </w:r>
            <w:r w:rsidR="00C76209">
              <w:rPr>
                <w:rFonts w:ascii="Times New Roman" w:eastAsia="Times New Roman" w:hAnsi="Times New Roman"/>
                <w:sz w:val="24"/>
                <w:szCs w:val="24"/>
                <w:lang w:val="ky-KG" w:eastAsia="ru-RU"/>
              </w:rPr>
              <w:t xml:space="preserve">, </w:t>
            </w:r>
            <w:r w:rsidR="00C76209"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003D6F">
              <w:rPr>
                <w:rFonts w:ascii="Times New Roman" w:eastAsia="Times New Roman" w:hAnsi="Times New Roman"/>
                <w:sz w:val="24"/>
                <w:szCs w:val="24"/>
                <w:lang w:val="ky-KG" w:eastAsia="ru-RU"/>
              </w:rPr>
              <w:t xml:space="preserve"> берилиши мүмкүн.</w:t>
            </w:r>
          </w:p>
          <w:p w:rsidR="00003D6F" w:rsidRPr="00003D6F" w:rsidRDefault="00003D6F" w:rsidP="00003D6F">
            <w:pPr>
              <w:spacing w:after="0" w:line="240" w:lineRule="auto"/>
              <w:ind w:firstLine="567"/>
              <w:jc w:val="both"/>
              <w:rPr>
                <w:rFonts w:ascii="Times New Roman" w:eastAsia="Times New Roman" w:hAnsi="Times New Roman"/>
                <w:sz w:val="24"/>
                <w:szCs w:val="24"/>
                <w:lang w:val="ky-KG" w:eastAsia="ru-RU"/>
              </w:rPr>
            </w:pPr>
            <w:r w:rsidRPr="00003D6F">
              <w:rPr>
                <w:rFonts w:ascii="Times New Roman" w:eastAsia="Times New Roman" w:hAnsi="Times New Roman"/>
                <w:sz w:val="24"/>
                <w:szCs w:val="24"/>
                <w:lang w:val="ky-KG" w:eastAsia="ru-RU"/>
              </w:rPr>
              <w:t>Аянтынын өлчөмү 20 м</w:t>
            </w:r>
            <w:r w:rsidRPr="00003D6F">
              <w:rPr>
                <w:rFonts w:ascii="Times New Roman" w:eastAsia="Times New Roman" w:hAnsi="Times New Roman"/>
                <w:sz w:val="24"/>
                <w:szCs w:val="24"/>
                <w:vertAlign w:val="superscript"/>
                <w:lang w:val="ky-KG" w:eastAsia="ru-RU"/>
              </w:rPr>
              <w:t>2</w:t>
            </w:r>
            <w:r w:rsidRPr="00003D6F">
              <w:rPr>
                <w:rFonts w:ascii="Times New Roman" w:eastAsia="Times New Roman" w:hAnsi="Times New Roman"/>
                <w:sz w:val="24"/>
                <w:szCs w:val="24"/>
                <w:lang w:val="ky-KG" w:eastAsia="ru-RU"/>
              </w:rPr>
              <w:t xml:space="preserve"> ашпаган суу фондусунун жерлеринен пайдаланууга жеңил конструкциядагы (капиталдык эмес) байланыш курулмаларын орнотуу үчүн жол берилет.</w:t>
            </w:r>
          </w:p>
          <w:p w:rsidR="00003D6F" w:rsidRPr="00003D6F" w:rsidRDefault="00003D6F" w:rsidP="00003D6F">
            <w:pPr>
              <w:spacing w:after="0" w:line="240" w:lineRule="auto"/>
              <w:ind w:firstLine="567"/>
              <w:jc w:val="both"/>
              <w:rPr>
                <w:rFonts w:ascii="Times New Roman" w:eastAsia="Times New Roman" w:hAnsi="Times New Roman"/>
                <w:sz w:val="24"/>
                <w:szCs w:val="24"/>
                <w:lang w:val="ky-KG" w:eastAsia="ru-RU"/>
              </w:rPr>
            </w:pPr>
            <w:r w:rsidRPr="00003D6F">
              <w:rPr>
                <w:rFonts w:ascii="Times New Roman" w:eastAsia="Times New Roman" w:hAnsi="Times New Roman"/>
                <w:sz w:val="24"/>
                <w:szCs w:val="24"/>
                <w:lang w:val="ky-KG" w:eastAsia="ru-RU"/>
              </w:rPr>
              <w:t>2. Мамлекеттик суу администрациясы айлана-чөйрөнү коргоо, суу ресурстарын башкаруу таламдарында же Кыргыз Республикасынын Өкмөтүнүн чечими менен аныкталуучу дагы башка себептер боюнча Кыргыз Республикасынын бүткүл аймагы боюнча же белгилүү жерлерде суу объекттеринин жээктерин пайдаланууну</w:t>
            </w:r>
            <w:r w:rsidR="00C76209">
              <w:rPr>
                <w:rFonts w:ascii="Times New Roman" w:eastAsia="Times New Roman" w:hAnsi="Times New Roman"/>
                <w:sz w:val="24"/>
                <w:szCs w:val="24"/>
                <w:lang w:val="ky-KG" w:eastAsia="ru-RU"/>
              </w:rPr>
              <w:t xml:space="preserve">, </w:t>
            </w:r>
            <w:r w:rsidRPr="00003D6F">
              <w:rPr>
                <w:rFonts w:ascii="Times New Roman" w:eastAsia="Times New Roman" w:hAnsi="Times New Roman"/>
                <w:sz w:val="24"/>
                <w:szCs w:val="24"/>
                <w:lang w:val="ky-KG" w:eastAsia="ru-RU"/>
              </w:rPr>
              <w:t xml:space="preserve"> чектеши мүмкүн.</w:t>
            </w:r>
          </w:p>
          <w:p w:rsidR="000C757C" w:rsidRPr="000C757C" w:rsidRDefault="000C757C" w:rsidP="00003D6F">
            <w:pPr>
              <w:pStyle w:val="tkZagolovok5"/>
              <w:spacing w:before="0" w:after="0" w:line="240" w:lineRule="auto"/>
              <w:jc w:val="both"/>
              <w:rPr>
                <w:rFonts w:ascii="Times New Roman" w:hAnsi="Times New Roman" w:cs="Times New Roman"/>
                <w:sz w:val="24"/>
                <w:szCs w:val="24"/>
                <w:lang w:val="ky-KG"/>
              </w:rPr>
            </w:pPr>
          </w:p>
        </w:tc>
      </w:tr>
      <w:tr w:rsidR="00C76209" w:rsidRPr="004D5A99" w:rsidTr="00AA434D">
        <w:tc>
          <w:tcPr>
            <w:tcW w:w="14142" w:type="dxa"/>
            <w:gridSpan w:val="2"/>
            <w:shd w:val="clear" w:color="auto" w:fill="auto"/>
          </w:tcPr>
          <w:p w:rsidR="00C76209" w:rsidRDefault="00C76209" w:rsidP="00C76209">
            <w:pPr>
              <w:pStyle w:val="tkNazvanie"/>
              <w:spacing w:before="0" w:after="0" w:line="240" w:lineRule="auto"/>
              <w:rPr>
                <w:rFonts w:ascii="Times New Roman" w:hAnsi="Times New Roman" w:cs="Times New Roman"/>
                <w:bCs w:val="0"/>
                <w:lang w:val="ky-KG"/>
              </w:rPr>
            </w:pPr>
          </w:p>
          <w:p w:rsidR="00C76209" w:rsidRDefault="00C76209" w:rsidP="00C76209">
            <w:pPr>
              <w:pStyle w:val="tkNazvanie"/>
              <w:spacing w:before="0" w:after="0" w:line="240" w:lineRule="auto"/>
              <w:rPr>
                <w:rFonts w:ascii="Times New Roman" w:hAnsi="Times New Roman" w:cs="Times New Roman"/>
                <w:bCs w:val="0"/>
                <w:lang w:val="ky-KG"/>
              </w:rPr>
            </w:pPr>
          </w:p>
          <w:p w:rsidR="00C76209" w:rsidRDefault="00C76209" w:rsidP="00C76209">
            <w:pPr>
              <w:pStyle w:val="tkNazvanie"/>
              <w:spacing w:before="0" w:after="0" w:line="240" w:lineRule="auto"/>
              <w:rPr>
                <w:rFonts w:ascii="Times New Roman" w:hAnsi="Times New Roman" w:cs="Times New Roman"/>
                <w:bCs w:val="0"/>
                <w:lang w:val="ky-KG"/>
              </w:rPr>
            </w:pPr>
          </w:p>
          <w:p w:rsidR="00C76209" w:rsidRDefault="00C76209" w:rsidP="00C76209">
            <w:pPr>
              <w:pStyle w:val="tkNazvanie"/>
              <w:spacing w:before="0" w:after="0" w:line="240" w:lineRule="auto"/>
              <w:rPr>
                <w:rFonts w:ascii="Times New Roman" w:hAnsi="Times New Roman" w:cs="Times New Roman"/>
                <w:bCs w:val="0"/>
                <w:lang w:val="ky-KG"/>
              </w:rPr>
            </w:pPr>
          </w:p>
          <w:p w:rsidR="00C76209" w:rsidRDefault="00C76209" w:rsidP="00C76209">
            <w:pPr>
              <w:pStyle w:val="tkNazvanie"/>
              <w:spacing w:before="0" w:after="0" w:line="240" w:lineRule="auto"/>
              <w:rPr>
                <w:rFonts w:ascii="Times New Roman" w:hAnsi="Times New Roman" w:cs="Times New Roman"/>
                <w:bCs w:val="0"/>
                <w:lang w:val="ky-KG"/>
              </w:rPr>
            </w:pPr>
          </w:p>
          <w:p w:rsidR="00C76209" w:rsidRPr="00C76209" w:rsidRDefault="00C76209" w:rsidP="00C76209">
            <w:pPr>
              <w:pStyle w:val="tkNazvanie"/>
              <w:spacing w:before="0" w:after="0" w:line="240" w:lineRule="auto"/>
              <w:rPr>
                <w:rFonts w:ascii="Times New Roman" w:hAnsi="Times New Roman" w:cs="Times New Roman"/>
                <w:lang w:val="ky-KG"/>
              </w:rPr>
            </w:pPr>
            <w:r w:rsidRPr="00C76209">
              <w:rPr>
                <w:rFonts w:ascii="Times New Roman" w:hAnsi="Times New Roman" w:cs="Times New Roman"/>
                <w:bCs w:val="0"/>
                <w:lang w:val="ky-KG"/>
              </w:rPr>
              <w:lastRenderedPageBreak/>
              <w:t>“</w:t>
            </w:r>
            <w:r w:rsidRPr="00C76209">
              <w:rPr>
                <w:rFonts w:ascii="Times New Roman" w:hAnsi="Times New Roman" w:cs="Times New Roman"/>
                <w:lang w:val="ky-KG"/>
              </w:rPr>
              <w:t>Өзгөчө корголуучу жаратылыш аймактары жөнүндө</w:t>
            </w:r>
            <w:r w:rsidRPr="00C76209">
              <w:rPr>
                <w:rFonts w:ascii="Times New Roman" w:hAnsi="Times New Roman" w:cs="Times New Roman"/>
                <w:bCs w:val="0"/>
                <w:lang w:val="ky-KG"/>
              </w:rPr>
              <w:t xml:space="preserve">” </w:t>
            </w:r>
            <w:r w:rsidRPr="00C76209">
              <w:rPr>
                <w:rFonts w:ascii="Times New Roman" w:hAnsi="Times New Roman" w:cs="Times New Roman"/>
                <w:lang w:val="ky-KG"/>
              </w:rPr>
              <w:t>Кыргыз Республикасынын Мыйзамы</w:t>
            </w:r>
          </w:p>
          <w:p w:rsidR="00C76209" w:rsidRPr="000C757C" w:rsidRDefault="00C76209"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C76209" w:rsidRPr="00C76209" w:rsidRDefault="00C76209" w:rsidP="00C76209">
            <w:pPr>
              <w:spacing w:after="0" w:line="240" w:lineRule="auto"/>
              <w:ind w:firstLine="567"/>
              <w:rPr>
                <w:rFonts w:ascii="Times New Roman" w:eastAsia="Times New Roman" w:hAnsi="Times New Roman"/>
                <w:b/>
                <w:bCs/>
                <w:sz w:val="24"/>
                <w:szCs w:val="24"/>
                <w:lang w:eastAsia="ru-RU"/>
              </w:rPr>
            </w:pPr>
            <w:r w:rsidRPr="00C76209">
              <w:rPr>
                <w:rFonts w:ascii="Times New Roman" w:eastAsia="Times New Roman" w:hAnsi="Times New Roman"/>
                <w:b/>
                <w:bCs/>
                <w:sz w:val="24"/>
                <w:szCs w:val="24"/>
                <w:lang w:eastAsia="ru-RU"/>
              </w:rPr>
              <w:lastRenderedPageBreak/>
              <w:t>6-берене. Өзгөчө корголуучу жаратылыш аймактарына менчик</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1. Мамлекеттик жаратылыш коруктары, мамлекеттик жаратылыш парктары, ботаникалык бактар, дендрологиялык жана зоологиялык парктар, өзгөчө коруктар, жаратылыштын мамлекеттик эстеликтери, трансчек аралык өзгөчө корголуучу жаратылыш аймактары, биочөйрөлүк аймактар жана/же резерваттар жана алардын жерлери Кыргыз Республикасынын менчигинде гана болот жана Кыргыз Республикасынын улуттук байлыгы болуп эсептелет.</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2. Мамлекеттик өзгөчө коруктардын, жаратылыш эстеликтеринин, биочөйрөлүк аймактардын жана/же резерваттардын табигый ресурстары мамлекеттин коргоосунда болот.</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3. Өзгөчө корголуучу жаратылыш аймактарынын жерлеринде табигый ресурстардын жана объекттердин сапатын начарлатууга жана аларды түгөтүүгө багытталган, ошондой эле көрсөтүлгөн жерлерди мамлекеттик коргоо режимин бузган иштерди жасоого тыюу салынат.</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4. Өзгөчө корголуучу жаратылыш аймактары Кыргыз Республикасынын жер фондунун курамдык бөлүгү болуп эсептелген бирдиктүү фондду түзөт.</w:t>
            </w:r>
          </w:p>
          <w:p w:rsidR="000C757C" w:rsidRPr="000C757C" w:rsidRDefault="000C757C" w:rsidP="000676D3">
            <w:pPr>
              <w:pStyle w:val="tkZagolovok5"/>
              <w:spacing w:before="0" w:after="0" w:line="240" w:lineRule="auto"/>
              <w:jc w:val="both"/>
              <w:rPr>
                <w:rFonts w:ascii="Times New Roman" w:hAnsi="Times New Roman" w:cs="Times New Roman"/>
                <w:sz w:val="24"/>
                <w:szCs w:val="24"/>
                <w:lang w:val="ky-KG"/>
              </w:rPr>
            </w:pPr>
          </w:p>
        </w:tc>
        <w:tc>
          <w:tcPr>
            <w:tcW w:w="7088" w:type="dxa"/>
            <w:shd w:val="clear" w:color="auto" w:fill="auto"/>
          </w:tcPr>
          <w:p w:rsidR="00C76209" w:rsidRPr="00C76209" w:rsidRDefault="00C76209" w:rsidP="00C76209">
            <w:pPr>
              <w:spacing w:after="0" w:line="240" w:lineRule="auto"/>
              <w:ind w:firstLine="567"/>
              <w:rPr>
                <w:rFonts w:ascii="Times New Roman" w:eastAsia="Times New Roman" w:hAnsi="Times New Roman"/>
                <w:b/>
                <w:bCs/>
                <w:sz w:val="24"/>
                <w:szCs w:val="24"/>
                <w:lang w:eastAsia="ru-RU"/>
              </w:rPr>
            </w:pPr>
            <w:r w:rsidRPr="00C76209">
              <w:rPr>
                <w:rFonts w:ascii="Times New Roman" w:eastAsia="Times New Roman" w:hAnsi="Times New Roman"/>
                <w:b/>
                <w:bCs/>
                <w:sz w:val="24"/>
                <w:szCs w:val="24"/>
                <w:lang w:eastAsia="ru-RU"/>
              </w:rPr>
              <w:t>6-берене. Өзгөчө корголуучу жаратылыш аймактарына менчик</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1. Мамлекеттик жаратылыш коруктары, мамлекеттик жаратылыш парктары, ботаникалык бактар, дендрологиялык жана зоологиялык парктар, өзгөчө коруктар, жаратылыштын мамлекеттик эстеликтери, трансчек аралык өзгөчө корголуучу жаратылыш аймактары, биочөйрөлүк аймактар жана/же резерваттар жана алардын жерлери</w:t>
            </w:r>
            <w:r w:rsidR="007271BA">
              <w:rPr>
                <w:rFonts w:ascii="Times New Roman" w:eastAsia="Times New Roman" w:hAnsi="Times New Roman"/>
                <w:sz w:val="24"/>
                <w:szCs w:val="24"/>
                <w:lang w:val="ky-KG" w:eastAsia="ru-RU"/>
              </w:rPr>
              <w:t xml:space="preserve">, </w:t>
            </w:r>
            <w:r w:rsidR="007271BA"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C76209">
              <w:rPr>
                <w:rFonts w:ascii="Times New Roman" w:eastAsia="Times New Roman" w:hAnsi="Times New Roman"/>
                <w:sz w:val="24"/>
                <w:szCs w:val="24"/>
                <w:lang w:eastAsia="ru-RU"/>
              </w:rPr>
              <w:t xml:space="preserve"> Кыргыз Республикасынын менчигинде гана болот жана Кыргыз Республикасынын улуттук байлыгы болуп эсептелет.</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2. Мамлекеттик өзгөчө коруктардын, жаратылыш эстеликтеринин, биочөйрөлүк аймактардын жана/же резерваттардын табигый ресурстары мамлекеттин коргоосунда болот.</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3. Өзгөчө корголуучу жаратылыш аймактарынын жерлеринде табигый ресурстардын жана объекттердин сапатын начарлатууга жана аларды түгөтүүгө багытталган, ошондой эле көрсөтүлгөн жерлерди мамлекеттик коргоо режимин бузган иштерди жасоого тыюу салынат.</w:t>
            </w:r>
          </w:p>
          <w:p w:rsidR="00C76209" w:rsidRPr="00C76209" w:rsidRDefault="00C76209" w:rsidP="00C76209">
            <w:pPr>
              <w:spacing w:after="0" w:line="240" w:lineRule="auto"/>
              <w:ind w:firstLine="567"/>
              <w:jc w:val="both"/>
              <w:rPr>
                <w:rFonts w:ascii="Times New Roman" w:eastAsia="Times New Roman" w:hAnsi="Times New Roman"/>
                <w:sz w:val="24"/>
                <w:szCs w:val="24"/>
                <w:lang w:eastAsia="ru-RU"/>
              </w:rPr>
            </w:pPr>
            <w:r w:rsidRPr="00C76209">
              <w:rPr>
                <w:rFonts w:ascii="Times New Roman" w:eastAsia="Times New Roman" w:hAnsi="Times New Roman"/>
                <w:sz w:val="24"/>
                <w:szCs w:val="24"/>
                <w:lang w:eastAsia="ru-RU"/>
              </w:rPr>
              <w:t>4. Өзгөчө корголуучу жаратылыш аймактары Кыргыз Республикасынын жер фондунун курамдык бөлүгү болуп эсептелген бирдиктүү фондду түзөт.</w:t>
            </w:r>
          </w:p>
          <w:p w:rsidR="000C757C" w:rsidRPr="00C76209" w:rsidRDefault="000C757C" w:rsidP="000676D3">
            <w:pPr>
              <w:pStyle w:val="tkZagolovok5"/>
              <w:spacing w:before="0" w:after="0" w:line="240" w:lineRule="auto"/>
              <w:jc w:val="both"/>
              <w:rPr>
                <w:rFonts w:ascii="Times New Roman" w:hAnsi="Times New Roman" w:cs="Times New Roman"/>
                <w:sz w:val="24"/>
                <w:szCs w:val="24"/>
              </w:rPr>
            </w:pPr>
          </w:p>
        </w:tc>
      </w:tr>
      <w:tr w:rsidR="0090002D" w:rsidRPr="004D5A99" w:rsidTr="00995E67">
        <w:tc>
          <w:tcPr>
            <w:tcW w:w="14142" w:type="dxa"/>
            <w:gridSpan w:val="2"/>
            <w:shd w:val="clear" w:color="auto" w:fill="auto"/>
          </w:tcPr>
          <w:p w:rsidR="00A81C4E" w:rsidRDefault="00A81C4E" w:rsidP="0090002D">
            <w:pPr>
              <w:spacing w:after="0" w:line="240" w:lineRule="auto"/>
              <w:jc w:val="center"/>
              <w:rPr>
                <w:rFonts w:ascii="Times New Roman" w:hAnsi="Times New Roman"/>
                <w:b/>
                <w:sz w:val="24"/>
                <w:szCs w:val="24"/>
              </w:rPr>
            </w:pPr>
          </w:p>
          <w:p w:rsidR="0090002D" w:rsidRPr="00512CEC" w:rsidRDefault="0090002D" w:rsidP="0090002D">
            <w:pPr>
              <w:spacing w:after="0" w:line="240" w:lineRule="auto"/>
              <w:jc w:val="center"/>
              <w:rPr>
                <w:rFonts w:ascii="Times New Roman" w:hAnsi="Times New Roman"/>
                <w:b/>
                <w:sz w:val="24"/>
                <w:szCs w:val="24"/>
                <w:lang w:val="ky-KG"/>
              </w:rPr>
            </w:pPr>
            <w:r w:rsidRPr="0023610C">
              <w:rPr>
                <w:rFonts w:ascii="Times New Roman" w:hAnsi="Times New Roman"/>
                <w:b/>
                <w:sz w:val="24"/>
                <w:szCs w:val="24"/>
              </w:rPr>
              <w:t>Кыргыз Республик</w:t>
            </w:r>
            <w:r>
              <w:rPr>
                <w:rFonts w:ascii="Times New Roman" w:hAnsi="Times New Roman"/>
                <w:b/>
                <w:sz w:val="24"/>
                <w:szCs w:val="24"/>
                <w:lang w:val="ky-KG"/>
              </w:rPr>
              <w:t>асынын Кылмыш-</w:t>
            </w:r>
            <w:r w:rsidR="000E1C19">
              <w:rPr>
                <w:rFonts w:ascii="Times New Roman" w:hAnsi="Times New Roman"/>
                <w:b/>
                <w:sz w:val="24"/>
                <w:szCs w:val="24"/>
                <w:lang w:val="ky-KG"/>
              </w:rPr>
              <w:t>ж</w:t>
            </w:r>
            <w:r>
              <w:rPr>
                <w:rFonts w:ascii="Times New Roman" w:hAnsi="Times New Roman"/>
                <w:b/>
                <w:sz w:val="24"/>
                <w:szCs w:val="24"/>
                <w:lang w:val="ky-KG"/>
              </w:rPr>
              <w:t>аза кодекси</w:t>
            </w:r>
          </w:p>
          <w:p w:rsidR="0090002D" w:rsidRPr="000C757C" w:rsidRDefault="0090002D"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90002D" w:rsidRPr="0090002D" w:rsidRDefault="0090002D" w:rsidP="0090002D">
            <w:pPr>
              <w:spacing w:after="0" w:line="240" w:lineRule="auto"/>
              <w:ind w:firstLine="567"/>
              <w:rPr>
                <w:rFonts w:ascii="Times New Roman" w:eastAsia="Times New Roman" w:hAnsi="Times New Roman"/>
                <w:b/>
                <w:bCs/>
                <w:sz w:val="24"/>
                <w:szCs w:val="24"/>
                <w:lang w:val="ky-KG" w:eastAsia="ru-RU"/>
              </w:rPr>
            </w:pPr>
            <w:r w:rsidRPr="0090002D">
              <w:rPr>
                <w:rFonts w:ascii="Times New Roman" w:eastAsia="Times New Roman" w:hAnsi="Times New Roman"/>
                <w:b/>
                <w:bCs/>
                <w:sz w:val="24"/>
                <w:szCs w:val="24"/>
                <w:lang w:val="ky-KG" w:eastAsia="ru-RU"/>
              </w:rPr>
              <w:t>212-берене. Бөтөн жер участогун өзүм билемдик менен ээлеп алуу жана максаттуу багытын бузуу менен айыл чарба багытындагы жерлерге өзүм билемдик менен курулуш куруу</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1. Бөтөн жер участогун өзүм билемдик менен ээлеп алуу,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 xml:space="preserve">200дөн 500 эсептик көрсөткүчтөргө чейин айып салууга </w:t>
            </w:r>
            <w:r w:rsidRPr="0090002D">
              <w:rPr>
                <w:rFonts w:ascii="Times New Roman" w:eastAsia="Times New Roman" w:hAnsi="Times New Roman"/>
                <w:sz w:val="24"/>
                <w:szCs w:val="24"/>
                <w:lang w:val="ky-KG" w:eastAsia="ru-RU"/>
              </w:rPr>
              <w:lastRenderedPageBreak/>
              <w:t>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2. Жер участогун өзүм билемдик менен ээлеп алуу, өмүргө жана ден соолукка коркунуч келтирбеген зомбулукту колдонуу менен же аны колдоном деп коркутуу менен коштолсо жана (же) максаттуу багытын бузуу менен айыл чарба багытындагы жерлерге өзүм билемдик менен курулуш куруу,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беш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3. Ушул берененин 1 же 2-бөлүгүндө каралган, төмөнкүдөй жасалган жосундар:</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1) куралды же курал катары пайдаланылуучу башка буюмдарды колдонуу менен;</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2) этиятсыздыктан оор залал келтирүү менен,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беш жылдан жети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4. Жер участогун мыйзамсыз ээлеп алууну уюштуруу же жетектөө,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жети жылдан он жылга чейинки мөөнөткө эркиндигинен ажыратууга жазаланат.</w:t>
            </w:r>
          </w:p>
          <w:p w:rsidR="000C757C" w:rsidRPr="0090002D" w:rsidRDefault="000C757C" w:rsidP="0090002D">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90002D" w:rsidRPr="0090002D" w:rsidRDefault="0090002D" w:rsidP="0090002D">
            <w:pPr>
              <w:spacing w:after="0" w:line="240" w:lineRule="auto"/>
              <w:ind w:firstLine="567"/>
              <w:rPr>
                <w:rFonts w:ascii="Times New Roman" w:eastAsia="Times New Roman" w:hAnsi="Times New Roman"/>
                <w:b/>
                <w:bCs/>
                <w:sz w:val="24"/>
                <w:szCs w:val="24"/>
                <w:lang w:val="ky-KG" w:eastAsia="ru-RU"/>
              </w:rPr>
            </w:pPr>
            <w:r w:rsidRPr="0090002D">
              <w:rPr>
                <w:rFonts w:ascii="Times New Roman" w:eastAsia="Times New Roman" w:hAnsi="Times New Roman"/>
                <w:b/>
                <w:bCs/>
                <w:sz w:val="24"/>
                <w:szCs w:val="24"/>
                <w:lang w:val="ky-KG" w:eastAsia="ru-RU"/>
              </w:rPr>
              <w:lastRenderedPageBreak/>
              <w:t>212-берене. Бөтөн жер участогун өзүм билемдик менен ээлеп алуу жана максаттуу багытын бузуу менен айыл чарба багытындагы жерлерге өзүм билемдик менен курулуш куруу</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1. Бөтөн жер участогун өзүм билемдик менен ээлеп алуу,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 xml:space="preserve">200дөн 500 эсептик көрсөткүчтөргө чейин айып салууга </w:t>
            </w:r>
            <w:r w:rsidRPr="0090002D">
              <w:rPr>
                <w:rFonts w:ascii="Times New Roman" w:eastAsia="Times New Roman" w:hAnsi="Times New Roman"/>
                <w:sz w:val="24"/>
                <w:szCs w:val="24"/>
                <w:lang w:val="ky-KG" w:eastAsia="ru-RU"/>
              </w:rPr>
              <w:lastRenderedPageBreak/>
              <w:t>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2. Жер участогун өзүм билемдик менен ээлеп алуу, өмүргө жана ден соолукка коркунуч келтирбеген зомбулукту колдонуу менен же аны колдоном деп коркутуу менен коштолсо жана (же) максаттуу багытын бузуу менен айыл чарба багытындагы жерлерге өзүм билемдик менен курулуш куруу,</w:t>
            </w:r>
            <w:r w:rsidRPr="00C76209">
              <w:rPr>
                <w:rFonts w:ascii="Times New Roman" w:eastAsia="Times New Roman" w:hAnsi="Times New Roman"/>
                <w:b/>
                <w:sz w:val="24"/>
                <w:szCs w:val="24"/>
                <w:lang w:val="ky-KG" w:eastAsia="ru-RU"/>
              </w:rPr>
              <w:t xml:space="preserve"> Кыргыз Республикасынын мыйзамдарына ылайык жер амнистиясына кирген жерлерди кошпогондо</w:t>
            </w:r>
            <w:r w:rsidRPr="0090002D">
              <w:rPr>
                <w:rFonts w:ascii="Times New Roman" w:eastAsia="Times New Roman" w:hAnsi="Times New Roman"/>
                <w:sz w:val="24"/>
                <w:szCs w:val="24"/>
                <w:lang w:val="ky-KG" w:eastAsia="ru-RU"/>
              </w:rPr>
              <w:t xml:space="preserve">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беш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3. Ушул берененин 1 же 2-бөлүгүндө каралган, төмөнкүдөй жасалган жосундар:</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1) куралды же курал катары пайдаланылуучу башка буюмдарды колдонуу менен;</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2) этиятсыздыктан оор залал келтирүү менен,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беш жылдан жети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4. Жер участогун мыйзамсыз ээлеп алууну уюштуруу же жетектөө,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жети жылдан он жылга чейинки мөөнөткө эркиндигинен ажыратууга жазаланат.</w:t>
            </w:r>
          </w:p>
          <w:p w:rsidR="000C757C" w:rsidRPr="0090002D" w:rsidRDefault="000C757C" w:rsidP="0090002D">
            <w:pPr>
              <w:pStyle w:val="tkZagolovok5"/>
              <w:spacing w:before="0" w:after="0" w:line="240" w:lineRule="auto"/>
              <w:jc w:val="both"/>
              <w:rPr>
                <w:rFonts w:ascii="Times New Roman" w:hAnsi="Times New Roman" w:cs="Times New Roman"/>
                <w:sz w:val="24"/>
                <w:szCs w:val="24"/>
              </w:rPr>
            </w:pPr>
          </w:p>
        </w:tc>
      </w:tr>
      <w:tr w:rsidR="000C757C" w:rsidRPr="004D5A99" w:rsidTr="005722A9">
        <w:tc>
          <w:tcPr>
            <w:tcW w:w="7054" w:type="dxa"/>
            <w:shd w:val="clear" w:color="auto" w:fill="auto"/>
          </w:tcPr>
          <w:p w:rsidR="0090002D" w:rsidRPr="0090002D" w:rsidRDefault="0090002D" w:rsidP="0090002D">
            <w:pPr>
              <w:spacing w:after="0" w:line="240" w:lineRule="auto"/>
              <w:ind w:firstLine="567"/>
              <w:rPr>
                <w:rFonts w:ascii="Times New Roman" w:eastAsia="Times New Roman" w:hAnsi="Times New Roman"/>
                <w:b/>
                <w:bCs/>
                <w:sz w:val="24"/>
                <w:szCs w:val="24"/>
                <w:lang w:val="ky-KG" w:eastAsia="ru-RU"/>
              </w:rPr>
            </w:pPr>
            <w:r w:rsidRPr="0090002D">
              <w:rPr>
                <w:rFonts w:ascii="Times New Roman" w:eastAsia="Times New Roman" w:hAnsi="Times New Roman"/>
                <w:b/>
                <w:bCs/>
                <w:sz w:val="24"/>
                <w:szCs w:val="24"/>
                <w:lang w:val="ky-KG" w:eastAsia="ru-RU"/>
              </w:rPr>
              <w:lastRenderedPageBreak/>
              <w:t>306-берене. Жерди бузуу</w:t>
            </w:r>
          </w:p>
          <w:p w:rsidR="0090002D" w:rsidRPr="0090002D" w:rsidRDefault="0090002D" w:rsidP="0090002D">
            <w:pPr>
              <w:spacing w:after="0" w:line="240" w:lineRule="auto"/>
              <w:ind w:firstLine="567"/>
              <w:jc w:val="both"/>
              <w:rPr>
                <w:rFonts w:ascii="Times New Roman" w:eastAsia="Times New Roman" w:hAnsi="Times New Roman"/>
                <w:sz w:val="24"/>
                <w:szCs w:val="24"/>
                <w:lang w:val="ky-KG" w:eastAsia="ru-RU"/>
              </w:rPr>
            </w:pPr>
            <w:r w:rsidRPr="0090002D">
              <w:rPr>
                <w:rFonts w:ascii="Times New Roman" w:eastAsia="Times New Roman" w:hAnsi="Times New Roman"/>
                <w:sz w:val="24"/>
                <w:szCs w:val="24"/>
                <w:lang w:val="ky-KG" w:eastAsia="ru-RU"/>
              </w:rPr>
              <w:t>1. Этиятсыздыктан жерди ууландыруу, булгоо же башкача түрдө бузуу, чоң аянттарда түшүмдүү жерди жок кылуу же болбосо башка олуттуу залал келтирген уу химикаттарды, өсүмдүктөрдүн өсүүсүнө түрткү берүүчү жана башка коркунучтуу химиялык же биологиялык заттарды сактоодо, пайдаланууда жана ташууда колдонуу эрежелерин атайылап же этиятсыздыктан бузуу, -</w:t>
            </w:r>
          </w:p>
          <w:p w:rsidR="0090002D" w:rsidRPr="0090002D" w:rsidRDefault="0090002D" w:rsidP="0090002D">
            <w:pPr>
              <w:spacing w:after="0" w:line="240" w:lineRule="auto"/>
              <w:ind w:firstLine="567"/>
              <w:jc w:val="both"/>
              <w:rPr>
                <w:rFonts w:ascii="Times New Roman" w:eastAsia="Times New Roman" w:hAnsi="Times New Roman"/>
                <w:sz w:val="24"/>
                <w:szCs w:val="24"/>
                <w:lang w:val="ky-KG" w:eastAsia="ru-RU"/>
              </w:rPr>
            </w:pPr>
            <w:r w:rsidRPr="0090002D">
              <w:rPr>
                <w:rFonts w:ascii="Times New Roman" w:eastAsia="Times New Roman" w:hAnsi="Times New Roman"/>
                <w:sz w:val="24"/>
                <w:szCs w:val="24"/>
                <w:lang w:val="ky-KG" w:eastAsia="ru-RU"/>
              </w:rPr>
              <w:t xml:space="preserve">эки жылга чейинки мөөнөткө белгилүү бир кызмат ордун ээлөө же болбосо белгилүү бир иш менен алектенүү укугунан ажыратууга, же бир жылдан үч жылга чейинки мөөнөткө түзөтүү жумуштарына, же 500дөн 1000 эсептик көрсөткүчтөргө чейин айып салууга, же эки жылга чейинки мөөнөткө эркиндигинен </w:t>
            </w:r>
            <w:r w:rsidRPr="0090002D">
              <w:rPr>
                <w:rFonts w:ascii="Times New Roman" w:eastAsia="Times New Roman" w:hAnsi="Times New Roman"/>
                <w:sz w:val="24"/>
                <w:szCs w:val="24"/>
                <w:lang w:val="ky-KG" w:eastAsia="ru-RU"/>
              </w:rPr>
              <w:lastRenderedPageBreak/>
              <w:t>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2. Этиятсыздыктан оор залал келтирген ошол эле жосун,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1000ден 2000 эсептик көрсөткүчкө чейин айып салууга же үч жылга чейинки мөөнөткө белгилүү бир кызмат ордун ээлөө же болбосо белгилүү бир иш менен алектенүү укугунан ажыратуу менен же аны колдонбостон эки жылдан беш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Эскертүү. Ушул беренеде чоң аянттар деп өлчөмү 1 гектардан ашык аянттар түшүнүлөт.</w:t>
            </w:r>
          </w:p>
          <w:p w:rsidR="000C757C" w:rsidRPr="0090002D" w:rsidRDefault="000C757C" w:rsidP="0090002D">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90002D" w:rsidRPr="0090002D" w:rsidRDefault="0090002D" w:rsidP="0090002D">
            <w:pPr>
              <w:spacing w:after="0" w:line="240" w:lineRule="auto"/>
              <w:ind w:firstLine="567"/>
              <w:rPr>
                <w:rFonts w:ascii="Times New Roman" w:eastAsia="Times New Roman" w:hAnsi="Times New Roman"/>
                <w:b/>
                <w:bCs/>
                <w:sz w:val="24"/>
                <w:szCs w:val="24"/>
                <w:lang w:val="ky-KG" w:eastAsia="ru-RU"/>
              </w:rPr>
            </w:pPr>
            <w:r w:rsidRPr="0090002D">
              <w:rPr>
                <w:rFonts w:ascii="Times New Roman" w:eastAsia="Times New Roman" w:hAnsi="Times New Roman"/>
                <w:b/>
                <w:bCs/>
                <w:sz w:val="24"/>
                <w:szCs w:val="24"/>
                <w:lang w:val="ky-KG" w:eastAsia="ru-RU"/>
              </w:rPr>
              <w:lastRenderedPageBreak/>
              <w:t>306-берене. Жерди бузуу</w:t>
            </w:r>
          </w:p>
          <w:p w:rsidR="0090002D" w:rsidRPr="0090002D" w:rsidRDefault="0090002D" w:rsidP="0090002D">
            <w:pPr>
              <w:spacing w:after="0" w:line="240" w:lineRule="auto"/>
              <w:ind w:firstLine="567"/>
              <w:jc w:val="both"/>
              <w:rPr>
                <w:rFonts w:ascii="Times New Roman" w:eastAsia="Times New Roman" w:hAnsi="Times New Roman"/>
                <w:sz w:val="24"/>
                <w:szCs w:val="24"/>
                <w:lang w:val="ky-KG" w:eastAsia="ru-RU"/>
              </w:rPr>
            </w:pPr>
            <w:r w:rsidRPr="0090002D">
              <w:rPr>
                <w:rFonts w:ascii="Times New Roman" w:eastAsia="Times New Roman" w:hAnsi="Times New Roman"/>
                <w:sz w:val="24"/>
                <w:szCs w:val="24"/>
                <w:lang w:val="ky-KG" w:eastAsia="ru-RU"/>
              </w:rPr>
              <w:t xml:space="preserve">1. Этиятсыздыктан жерди ууландыруу, булгоо же башкача түрдө бузуу, чоң аянттарда түшүмдүү жерди жок кылуу же болбосо башка олуттуу залал келтирген уу химикаттарды, өсүмдүктөрдүн өсүүсүнө түрткү берүүчү жана башка коркунучтуу химиялык же биологиялык заттарды сактоодо, пайдаланууда жана ташууда колдонуу эрежелерин атайылап же этиятсыздыктан бузуу, </w:t>
            </w:r>
            <w:r w:rsidR="00255C01"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00255C01" w:rsidRPr="00C76209">
              <w:rPr>
                <w:rFonts w:ascii="Times New Roman" w:eastAsia="Times New Roman" w:hAnsi="Times New Roman"/>
                <w:sz w:val="24"/>
                <w:szCs w:val="24"/>
                <w:lang w:val="ky-KG" w:eastAsia="ru-RU"/>
              </w:rPr>
              <w:t xml:space="preserve"> </w:t>
            </w:r>
            <w:r w:rsidRPr="0090002D">
              <w:rPr>
                <w:rFonts w:ascii="Times New Roman" w:eastAsia="Times New Roman" w:hAnsi="Times New Roman"/>
                <w:sz w:val="24"/>
                <w:szCs w:val="24"/>
                <w:lang w:val="ky-KG" w:eastAsia="ru-RU"/>
              </w:rPr>
              <w:t>-</w:t>
            </w:r>
          </w:p>
          <w:p w:rsidR="0090002D" w:rsidRPr="0090002D" w:rsidRDefault="0090002D" w:rsidP="0090002D">
            <w:pPr>
              <w:spacing w:after="0" w:line="240" w:lineRule="auto"/>
              <w:ind w:firstLine="567"/>
              <w:jc w:val="both"/>
              <w:rPr>
                <w:rFonts w:ascii="Times New Roman" w:eastAsia="Times New Roman" w:hAnsi="Times New Roman"/>
                <w:sz w:val="24"/>
                <w:szCs w:val="24"/>
                <w:lang w:val="ky-KG" w:eastAsia="ru-RU"/>
              </w:rPr>
            </w:pPr>
            <w:r w:rsidRPr="0090002D">
              <w:rPr>
                <w:rFonts w:ascii="Times New Roman" w:eastAsia="Times New Roman" w:hAnsi="Times New Roman"/>
                <w:sz w:val="24"/>
                <w:szCs w:val="24"/>
                <w:lang w:val="ky-KG" w:eastAsia="ru-RU"/>
              </w:rPr>
              <w:t xml:space="preserve">эки жылга чейинки мөөнөткө белгилүү бир кызмат ордун ээлөө же болбосо белгилүү бир иш менен алектенүү укугунан ажыратууга, же бир жылдан үч жылга чейинки мөөнөткө түзөтүү жумуштарына, же 500дөн 1000 эсептик көрсөткүчтөргө чейин </w:t>
            </w:r>
            <w:r w:rsidRPr="0090002D">
              <w:rPr>
                <w:rFonts w:ascii="Times New Roman" w:eastAsia="Times New Roman" w:hAnsi="Times New Roman"/>
                <w:sz w:val="24"/>
                <w:szCs w:val="24"/>
                <w:lang w:val="ky-KG" w:eastAsia="ru-RU"/>
              </w:rPr>
              <w:lastRenderedPageBreak/>
              <w:t>айып салууга, же эки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2. Этиятсыздыктан оор залал келтирген ошол эле жосун, -</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1000ден 2000 эсептик көрсөткүчкө чейин айып салууга же үч жылга чейинки мөөнөткө белгилүү бир кызмат ордун ээлөө же болбосо белгилүү бир иш менен алектенүү укугунан ажыратуу менен же аны колдонбостон эки жылдан беш жылга чейинки мөөнөткө эркиндигинен ажыратууга жазаланат.</w:t>
            </w:r>
          </w:p>
          <w:p w:rsidR="0090002D" w:rsidRPr="0090002D" w:rsidRDefault="0090002D" w:rsidP="0090002D">
            <w:pPr>
              <w:spacing w:after="0" w:line="240" w:lineRule="auto"/>
              <w:ind w:firstLine="567"/>
              <w:jc w:val="both"/>
              <w:rPr>
                <w:rFonts w:ascii="Times New Roman" w:eastAsia="Times New Roman" w:hAnsi="Times New Roman"/>
                <w:sz w:val="24"/>
                <w:szCs w:val="24"/>
                <w:lang w:eastAsia="ru-RU"/>
              </w:rPr>
            </w:pPr>
            <w:r w:rsidRPr="0090002D">
              <w:rPr>
                <w:rFonts w:ascii="Times New Roman" w:eastAsia="Times New Roman" w:hAnsi="Times New Roman"/>
                <w:sz w:val="24"/>
                <w:szCs w:val="24"/>
                <w:lang w:val="ky-KG" w:eastAsia="ru-RU"/>
              </w:rPr>
              <w:t>Эскертүү. Ушул беренеде чоң аянттар деп өлчөмү 1 гектардан ашык аянттар түшүнүлөт.</w:t>
            </w:r>
          </w:p>
          <w:p w:rsidR="000C757C" w:rsidRPr="0090002D" w:rsidRDefault="000C757C" w:rsidP="0090002D">
            <w:pPr>
              <w:pStyle w:val="tkZagolovok5"/>
              <w:spacing w:before="0" w:after="0" w:line="240" w:lineRule="auto"/>
              <w:jc w:val="both"/>
              <w:rPr>
                <w:rFonts w:ascii="Times New Roman" w:hAnsi="Times New Roman" w:cs="Times New Roman"/>
                <w:sz w:val="24"/>
                <w:szCs w:val="24"/>
              </w:rPr>
            </w:pPr>
          </w:p>
        </w:tc>
      </w:tr>
      <w:tr w:rsidR="00A81C4E" w:rsidRPr="004D5A99" w:rsidTr="00470C3F">
        <w:tc>
          <w:tcPr>
            <w:tcW w:w="14142" w:type="dxa"/>
            <w:gridSpan w:val="2"/>
            <w:shd w:val="clear" w:color="auto" w:fill="auto"/>
          </w:tcPr>
          <w:p w:rsidR="00A81C4E" w:rsidRDefault="00A81C4E" w:rsidP="00A81C4E">
            <w:pPr>
              <w:spacing w:after="0" w:line="240" w:lineRule="auto"/>
              <w:jc w:val="center"/>
              <w:rPr>
                <w:rFonts w:ascii="Times New Roman" w:hAnsi="Times New Roman"/>
                <w:b/>
                <w:sz w:val="24"/>
                <w:szCs w:val="24"/>
              </w:rPr>
            </w:pPr>
          </w:p>
          <w:p w:rsidR="00A81C4E" w:rsidRPr="00512CEC" w:rsidRDefault="00A81C4E" w:rsidP="00A81C4E">
            <w:pPr>
              <w:spacing w:after="0" w:line="240" w:lineRule="auto"/>
              <w:jc w:val="center"/>
              <w:rPr>
                <w:rFonts w:ascii="Times New Roman" w:hAnsi="Times New Roman"/>
                <w:b/>
                <w:sz w:val="24"/>
                <w:szCs w:val="24"/>
                <w:lang w:val="ky-KG"/>
              </w:rPr>
            </w:pPr>
            <w:r w:rsidRPr="0023610C">
              <w:rPr>
                <w:rFonts w:ascii="Times New Roman" w:hAnsi="Times New Roman"/>
                <w:b/>
                <w:sz w:val="24"/>
                <w:szCs w:val="24"/>
              </w:rPr>
              <w:t>Кыргыз Республик</w:t>
            </w:r>
            <w:r>
              <w:rPr>
                <w:rFonts w:ascii="Times New Roman" w:hAnsi="Times New Roman"/>
                <w:b/>
                <w:sz w:val="24"/>
                <w:szCs w:val="24"/>
                <w:lang w:val="ky-KG"/>
              </w:rPr>
              <w:t>асынын Укук бузуулар кодекси</w:t>
            </w:r>
          </w:p>
          <w:p w:rsidR="00A81C4E" w:rsidRPr="000C757C" w:rsidRDefault="00A81C4E" w:rsidP="000676D3">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val="ky-KG" w:eastAsia="ru-RU"/>
              </w:rPr>
            </w:pPr>
            <w:r w:rsidRPr="00A81C4E">
              <w:rPr>
                <w:rFonts w:ascii="Times New Roman" w:eastAsia="Times New Roman" w:hAnsi="Times New Roman"/>
                <w:b/>
                <w:bCs/>
                <w:sz w:val="24"/>
                <w:szCs w:val="24"/>
                <w:lang w:val="ky-KG" w:eastAsia="ru-RU"/>
              </w:rPr>
              <w:t>239-берене. Жерлерди пайдалануу 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Жерлерди пайдалануу эрежелерин, анын ичинде жерлерди пайдалануунун жаратылышты коргоо режиминин талаптарын бузуу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30 эсептик көрсөткүч, юридикалык жактарга 130 эсептик көрсөткүч өлчөмүндө айып пул салууга алып келет.</w:t>
            </w:r>
          </w:p>
          <w:p w:rsidR="000C757C" w:rsidRPr="00A81C4E" w:rsidRDefault="000C757C" w:rsidP="00A81C4E">
            <w:pPr>
              <w:pStyle w:val="tkZagolovok5"/>
              <w:spacing w:before="0" w:after="0" w:line="240" w:lineRule="auto"/>
              <w:jc w:val="both"/>
              <w:rPr>
                <w:rFonts w:ascii="Times New Roman" w:hAnsi="Times New Roman" w:cs="Times New Roman"/>
                <w:sz w:val="24"/>
                <w:szCs w:val="24"/>
                <w:lang w:val="ky-KG"/>
              </w:rPr>
            </w:pPr>
          </w:p>
        </w:tc>
        <w:tc>
          <w:tcPr>
            <w:tcW w:w="7088"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val="ky-KG" w:eastAsia="ru-RU"/>
              </w:rPr>
            </w:pPr>
            <w:r w:rsidRPr="00A81C4E">
              <w:rPr>
                <w:rFonts w:ascii="Times New Roman" w:eastAsia="Times New Roman" w:hAnsi="Times New Roman"/>
                <w:b/>
                <w:bCs/>
                <w:sz w:val="24"/>
                <w:szCs w:val="24"/>
                <w:lang w:val="ky-KG" w:eastAsia="ru-RU"/>
              </w:rPr>
              <w:t>239-берене. Жерлерди пайдалануу 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Жерлерди пайдалануу эрежелерин, анын ичинде жерлерди пайдалануунун жаратылышты коргоо режиминин талаптарын бузуу</w:t>
            </w:r>
            <w:r>
              <w:rPr>
                <w:rFonts w:ascii="Times New Roman" w:eastAsia="Times New Roman" w:hAnsi="Times New Roman"/>
                <w:sz w:val="24"/>
                <w:szCs w:val="24"/>
                <w:lang w:val="ky-KG" w:eastAsia="ru-RU"/>
              </w:rPr>
              <w:t xml:space="preserve">, </w:t>
            </w:r>
            <w:r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A81C4E">
              <w:rPr>
                <w:rFonts w:ascii="Times New Roman" w:eastAsia="Times New Roman" w:hAnsi="Times New Roman"/>
                <w:sz w:val="24"/>
                <w:szCs w:val="24"/>
                <w:lang w:val="ky-KG" w:eastAsia="ru-RU"/>
              </w:rPr>
              <w:t xml:space="preserve">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30 эсептик көрсөткүч, юридикалык жактарга 130 эсептик көрсөткүч өлчөмүндө айып пул салууга алып келет.</w:t>
            </w:r>
          </w:p>
          <w:p w:rsidR="000C757C" w:rsidRPr="000C757C" w:rsidRDefault="000C757C" w:rsidP="00A81C4E">
            <w:pPr>
              <w:pStyle w:val="tkZagolovok5"/>
              <w:spacing w:before="0" w:after="0" w:line="240" w:lineRule="auto"/>
              <w:jc w:val="both"/>
              <w:rPr>
                <w:rFonts w:ascii="Times New Roman" w:hAnsi="Times New Roman" w:cs="Times New Roman"/>
                <w:sz w:val="24"/>
                <w:szCs w:val="24"/>
                <w:lang w:val="ky-KG"/>
              </w:rPr>
            </w:pPr>
          </w:p>
        </w:tc>
      </w:tr>
      <w:tr w:rsidR="000C757C" w:rsidRPr="004D5A99" w:rsidTr="005722A9">
        <w:tc>
          <w:tcPr>
            <w:tcW w:w="7054"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val="ky-KG" w:eastAsia="ru-RU"/>
              </w:rPr>
            </w:pPr>
            <w:r w:rsidRPr="00A81C4E">
              <w:rPr>
                <w:rFonts w:ascii="Times New Roman" w:eastAsia="Times New Roman" w:hAnsi="Times New Roman"/>
                <w:b/>
                <w:bCs/>
                <w:sz w:val="24"/>
                <w:szCs w:val="24"/>
                <w:lang w:val="ky-KG" w:eastAsia="ru-RU"/>
              </w:rPr>
              <w:t>242-берене. Жерге жайгаштыруу 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1. Жерге жайгаштыруу долбоорлорунун жоболорун бузуу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30 эсептик көрсөткүч, юридикалык жактарга 130 эсептик көрсөткүч өлчөмүндө айып пул салууга алып келет.</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2. Товардык айыл чарба өндүрүшүн жүргүзүү үчүн айыл чарба багытындагы жер участокторун пайдалануу тартибин бузуу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0C757C" w:rsidRPr="00A81C4E" w:rsidRDefault="000C757C" w:rsidP="00A81C4E">
            <w:pPr>
              <w:pStyle w:val="tkZagolovok5"/>
              <w:spacing w:before="0" w:after="0" w:line="240" w:lineRule="auto"/>
              <w:jc w:val="both"/>
              <w:rPr>
                <w:rFonts w:ascii="Times New Roman" w:hAnsi="Times New Roman" w:cs="Times New Roman"/>
                <w:sz w:val="24"/>
                <w:szCs w:val="24"/>
                <w:lang w:val="ky-KG"/>
              </w:rPr>
            </w:pPr>
          </w:p>
        </w:tc>
        <w:tc>
          <w:tcPr>
            <w:tcW w:w="7088"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val="ky-KG" w:eastAsia="ru-RU"/>
              </w:rPr>
            </w:pPr>
            <w:r w:rsidRPr="00A81C4E">
              <w:rPr>
                <w:rFonts w:ascii="Times New Roman" w:eastAsia="Times New Roman" w:hAnsi="Times New Roman"/>
                <w:b/>
                <w:bCs/>
                <w:sz w:val="24"/>
                <w:szCs w:val="24"/>
                <w:lang w:val="ky-KG" w:eastAsia="ru-RU"/>
              </w:rPr>
              <w:t>242-берене. Жерге жайгаштыруу 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1. Жерге жайгаштыруу долбоорлорунун жоболорун бузуу</w:t>
            </w:r>
            <w:r>
              <w:rPr>
                <w:rFonts w:ascii="Times New Roman" w:eastAsia="Times New Roman" w:hAnsi="Times New Roman"/>
                <w:sz w:val="24"/>
                <w:szCs w:val="24"/>
                <w:lang w:val="ky-KG" w:eastAsia="ru-RU"/>
              </w:rPr>
              <w:t xml:space="preserve">, </w:t>
            </w:r>
            <w:r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A81C4E">
              <w:rPr>
                <w:rFonts w:ascii="Times New Roman" w:eastAsia="Times New Roman" w:hAnsi="Times New Roman"/>
                <w:sz w:val="24"/>
                <w:szCs w:val="24"/>
                <w:lang w:val="ky-KG" w:eastAsia="ru-RU"/>
              </w:rPr>
              <w:t xml:space="preserve">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30 эсептик көрсөткүч, юридикалык жактарга 130 эсептик көрсөткүч өлчөмүндө айып пул салууга алып келет.</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2. Товардык айыл чарба өндүрүшүн жүргүзүү үчүн айыл чарба багытындагы жер участокторун пайдалануу тартибин бузуу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0C757C" w:rsidRPr="000C757C" w:rsidRDefault="000C757C" w:rsidP="00A81C4E">
            <w:pPr>
              <w:pStyle w:val="tkZagolovok5"/>
              <w:spacing w:before="0" w:after="0" w:line="240" w:lineRule="auto"/>
              <w:jc w:val="both"/>
              <w:rPr>
                <w:rFonts w:ascii="Times New Roman" w:hAnsi="Times New Roman" w:cs="Times New Roman"/>
                <w:sz w:val="24"/>
                <w:szCs w:val="24"/>
                <w:lang w:val="ky-KG"/>
              </w:rPr>
            </w:pPr>
          </w:p>
        </w:tc>
      </w:tr>
      <w:tr w:rsidR="00A81C4E" w:rsidRPr="004D5A99" w:rsidTr="005722A9">
        <w:tc>
          <w:tcPr>
            <w:tcW w:w="7054"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eastAsia="ru-RU"/>
              </w:rPr>
            </w:pPr>
            <w:r w:rsidRPr="00A81C4E">
              <w:rPr>
                <w:rFonts w:ascii="Times New Roman" w:eastAsia="Times New Roman" w:hAnsi="Times New Roman"/>
                <w:b/>
                <w:bCs/>
                <w:sz w:val="24"/>
                <w:szCs w:val="24"/>
                <w:lang w:val="ky-KG" w:eastAsia="ru-RU"/>
              </w:rPr>
              <w:t xml:space="preserve">247-берене. Суу фондунун жерлерин пайдалануу </w:t>
            </w:r>
            <w:r w:rsidRPr="00A81C4E">
              <w:rPr>
                <w:rFonts w:ascii="Times New Roman" w:eastAsia="Times New Roman" w:hAnsi="Times New Roman"/>
                <w:b/>
                <w:bCs/>
                <w:sz w:val="24"/>
                <w:szCs w:val="24"/>
                <w:lang w:val="ky-KG" w:eastAsia="ru-RU"/>
              </w:rPr>
              <w:lastRenderedPageBreak/>
              <w:t>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eastAsia="ru-RU"/>
              </w:rPr>
            </w:pPr>
            <w:r w:rsidRPr="00A81C4E">
              <w:rPr>
                <w:rFonts w:ascii="Times New Roman" w:eastAsia="Times New Roman" w:hAnsi="Times New Roman"/>
                <w:sz w:val="24"/>
                <w:szCs w:val="24"/>
                <w:lang w:val="ky-KG" w:eastAsia="ru-RU"/>
              </w:rPr>
              <w:t>Суу коргоо зоналарында же суу фондунун жерлеринде чарбалык иштин режимин бузуу, суу фондунун жерлерин багыты боюнча пайдаланбоо -</w:t>
            </w:r>
          </w:p>
          <w:p w:rsidR="00A81C4E" w:rsidRPr="00A81C4E" w:rsidRDefault="00A81C4E" w:rsidP="00A81C4E">
            <w:pPr>
              <w:spacing w:after="0" w:line="240" w:lineRule="auto"/>
              <w:ind w:firstLine="567"/>
              <w:jc w:val="both"/>
              <w:rPr>
                <w:rFonts w:ascii="Times New Roman" w:eastAsia="Times New Roman" w:hAnsi="Times New Roman"/>
                <w:sz w:val="24"/>
                <w:szCs w:val="24"/>
                <w:lang w:eastAsia="ru-RU"/>
              </w:rPr>
            </w:pPr>
            <w:r w:rsidRPr="00A81C4E">
              <w:rPr>
                <w:rFonts w:ascii="Times New Roman" w:eastAsia="Times New Roman" w:hAnsi="Times New Roman"/>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A81C4E" w:rsidRPr="00A81C4E" w:rsidRDefault="00A81C4E" w:rsidP="00A81C4E">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eastAsia="ru-RU"/>
              </w:rPr>
            </w:pPr>
            <w:r w:rsidRPr="00A81C4E">
              <w:rPr>
                <w:rFonts w:ascii="Times New Roman" w:eastAsia="Times New Roman" w:hAnsi="Times New Roman"/>
                <w:b/>
                <w:bCs/>
                <w:sz w:val="24"/>
                <w:szCs w:val="24"/>
                <w:lang w:val="ky-KG" w:eastAsia="ru-RU"/>
              </w:rPr>
              <w:lastRenderedPageBreak/>
              <w:t xml:space="preserve">247-берене. Суу фондунун жерлерин пайдалануу </w:t>
            </w:r>
            <w:r w:rsidRPr="00A81C4E">
              <w:rPr>
                <w:rFonts w:ascii="Times New Roman" w:eastAsia="Times New Roman" w:hAnsi="Times New Roman"/>
                <w:b/>
                <w:bCs/>
                <w:sz w:val="24"/>
                <w:szCs w:val="24"/>
                <w:lang w:val="ky-KG" w:eastAsia="ru-RU"/>
              </w:rPr>
              <w:lastRenderedPageBreak/>
              <w:t>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eastAsia="ru-RU"/>
              </w:rPr>
            </w:pPr>
            <w:r w:rsidRPr="00A81C4E">
              <w:rPr>
                <w:rFonts w:ascii="Times New Roman" w:eastAsia="Times New Roman" w:hAnsi="Times New Roman"/>
                <w:sz w:val="24"/>
                <w:szCs w:val="24"/>
                <w:lang w:val="ky-KG" w:eastAsia="ru-RU"/>
              </w:rPr>
              <w:t>Суу коргоо зоналарында же суу фондунун жерлеринде чарбалык иштин режимин бузуу, суу фондунун жерлерин багыты боюнча пайдаланбоо</w:t>
            </w:r>
            <w:r>
              <w:rPr>
                <w:rFonts w:ascii="Times New Roman" w:eastAsia="Times New Roman" w:hAnsi="Times New Roman"/>
                <w:sz w:val="24"/>
                <w:szCs w:val="24"/>
                <w:lang w:val="ky-KG" w:eastAsia="ru-RU"/>
              </w:rPr>
              <w:t xml:space="preserve">, </w:t>
            </w:r>
            <w:r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A81C4E">
              <w:rPr>
                <w:rFonts w:ascii="Times New Roman" w:eastAsia="Times New Roman" w:hAnsi="Times New Roman"/>
                <w:sz w:val="24"/>
                <w:szCs w:val="24"/>
                <w:lang w:val="ky-KG" w:eastAsia="ru-RU"/>
              </w:rPr>
              <w:t xml:space="preserve"> -</w:t>
            </w:r>
          </w:p>
          <w:p w:rsidR="00A81C4E" w:rsidRPr="00A81C4E" w:rsidRDefault="00A81C4E" w:rsidP="00A81C4E">
            <w:pPr>
              <w:spacing w:after="0" w:line="240" w:lineRule="auto"/>
              <w:ind w:firstLine="567"/>
              <w:jc w:val="both"/>
              <w:rPr>
                <w:rFonts w:ascii="Times New Roman" w:eastAsia="Times New Roman" w:hAnsi="Times New Roman"/>
                <w:sz w:val="24"/>
                <w:szCs w:val="24"/>
                <w:lang w:eastAsia="ru-RU"/>
              </w:rPr>
            </w:pPr>
            <w:r w:rsidRPr="00A81C4E">
              <w:rPr>
                <w:rFonts w:ascii="Times New Roman" w:eastAsia="Times New Roman" w:hAnsi="Times New Roman"/>
                <w:sz w:val="24"/>
                <w:szCs w:val="24"/>
                <w:lang w:val="ky-KG" w:eastAsia="ru-RU"/>
              </w:rPr>
              <w:t>жеке жактарга 55 эсептик көрсөткүч, юридикалык жактарга 170 эсептик көрсөткүч өлчөмүндө айып пул салууга алып келет.</w:t>
            </w:r>
          </w:p>
          <w:p w:rsidR="00A81C4E" w:rsidRPr="00A81C4E" w:rsidRDefault="00A81C4E" w:rsidP="00A81C4E">
            <w:pPr>
              <w:pStyle w:val="tkZagolovok5"/>
              <w:spacing w:before="0" w:after="0" w:line="240" w:lineRule="auto"/>
              <w:jc w:val="both"/>
              <w:rPr>
                <w:rFonts w:ascii="Times New Roman" w:hAnsi="Times New Roman" w:cs="Times New Roman"/>
                <w:sz w:val="24"/>
                <w:szCs w:val="24"/>
              </w:rPr>
            </w:pPr>
          </w:p>
        </w:tc>
      </w:tr>
      <w:tr w:rsidR="00A81C4E" w:rsidRPr="004D5A99" w:rsidTr="005722A9">
        <w:tc>
          <w:tcPr>
            <w:tcW w:w="7054"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val="ky-KG" w:eastAsia="ru-RU"/>
              </w:rPr>
            </w:pPr>
            <w:r w:rsidRPr="00A81C4E">
              <w:rPr>
                <w:rFonts w:ascii="Times New Roman" w:eastAsia="Times New Roman" w:hAnsi="Times New Roman"/>
                <w:b/>
                <w:bCs/>
                <w:sz w:val="24"/>
                <w:szCs w:val="24"/>
                <w:lang w:val="ky-KG" w:eastAsia="ru-RU"/>
              </w:rPr>
              <w:lastRenderedPageBreak/>
              <w:t>249-берене. Сугат суу менен камсыз кылуу үчүн ирригациялык тутумду экплуатациялоо жана күтүү 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Калктуу конуштардын ичиндеги айыл чарба багытындагы жерлерди жана башка жерлерди сугат суу менен камсыз кылуу үчүн белгилүү ирригациялык тутумду пайдалануу жана күтүү эрежелерин бузуу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30 эсептик көрсөткүч, юридикалык жактарга 130 эсептик көрсөткүч өлчөмүндө айып пул салууга алып келет.</w:t>
            </w:r>
          </w:p>
          <w:p w:rsidR="00A81C4E" w:rsidRPr="00A81C4E" w:rsidRDefault="00A81C4E" w:rsidP="00A81C4E">
            <w:pPr>
              <w:pStyle w:val="tkZagolovok5"/>
              <w:spacing w:before="0" w:after="0" w:line="240" w:lineRule="auto"/>
              <w:jc w:val="both"/>
              <w:rPr>
                <w:rFonts w:ascii="Times New Roman" w:hAnsi="Times New Roman" w:cs="Times New Roman"/>
                <w:sz w:val="24"/>
                <w:szCs w:val="24"/>
                <w:lang w:val="ky-KG"/>
              </w:rPr>
            </w:pPr>
          </w:p>
        </w:tc>
        <w:tc>
          <w:tcPr>
            <w:tcW w:w="7088" w:type="dxa"/>
            <w:shd w:val="clear" w:color="auto" w:fill="auto"/>
          </w:tcPr>
          <w:p w:rsidR="00A81C4E" w:rsidRPr="00A81C4E" w:rsidRDefault="00A81C4E" w:rsidP="00A81C4E">
            <w:pPr>
              <w:spacing w:after="0" w:line="240" w:lineRule="auto"/>
              <w:ind w:firstLine="567"/>
              <w:rPr>
                <w:rFonts w:ascii="Times New Roman" w:eastAsia="Times New Roman" w:hAnsi="Times New Roman"/>
                <w:b/>
                <w:bCs/>
                <w:sz w:val="24"/>
                <w:szCs w:val="24"/>
                <w:lang w:val="ky-KG" w:eastAsia="ru-RU"/>
              </w:rPr>
            </w:pPr>
            <w:r w:rsidRPr="00A81C4E">
              <w:rPr>
                <w:rFonts w:ascii="Times New Roman" w:eastAsia="Times New Roman" w:hAnsi="Times New Roman"/>
                <w:b/>
                <w:bCs/>
                <w:sz w:val="24"/>
                <w:szCs w:val="24"/>
                <w:lang w:val="ky-KG" w:eastAsia="ru-RU"/>
              </w:rPr>
              <w:t>249-берене. Сугат суу менен камсыз кылуу үчүн ирригациялык тутумду экплуатациялоо жана күтүү эрежелерин бузуу</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Калктуу конуштардын ичиндеги айыл чарба багытындагы жерлерди жана башка жерлерди сугат суу менен камсыз кылуу үчүн белгилүү ирригациялык тутумду пайдалануу жана күтүү эрежелерин бузуу</w:t>
            </w:r>
            <w:r>
              <w:rPr>
                <w:rFonts w:ascii="Times New Roman" w:eastAsia="Times New Roman" w:hAnsi="Times New Roman"/>
                <w:sz w:val="24"/>
                <w:szCs w:val="24"/>
                <w:lang w:val="ky-KG" w:eastAsia="ru-RU"/>
              </w:rPr>
              <w:t xml:space="preserve">, </w:t>
            </w:r>
            <w:r w:rsidRPr="00C76209">
              <w:rPr>
                <w:rFonts w:ascii="Times New Roman" w:eastAsia="Times New Roman" w:hAnsi="Times New Roman"/>
                <w:b/>
                <w:sz w:val="24"/>
                <w:szCs w:val="24"/>
                <w:lang w:val="ky-KG" w:eastAsia="ru-RU"/>
              </w:rPr>
              <w:t>Кыргыз Республикасынын мыйзамдарына ылайык жер амнистиясына кирген жерлерди кошпогондо</w:t>
            </w:r>
            <w:r w:rsidRPr="00A81C4E">
              <w:rPr>
                <w:rFonts w:ascii="Times New Roman" w:eastAsia="Times New Roman" w:hAnsi="Times New Roman"/>
                <w:sz w:val="24"/>
                <w:szCs w:val="24"/>
                <w:lang w:val="ky-KG" w:eastAsia="ru-RU"/>
              </w:rPr>
              <w:t xml:space="preserve"> -</w:t>
            </w:r>
          </w:p>
          <w:p w:rsidR="00A81C4E" w:rsidRPr="00A81C4E" w:rsidRDefault="00A81C4E" w:rsidP="00A81C4E">
            <w:pPr>
              <w:spacing w:after="0" w:line="240" w:lineRule="auto"/>
              <w:ind w:firstLine="567"/>
              <w:jc w:val="both"/>
              <w:rPr>
                <w:rFonts w:ascii="Times New Roman" w:eastAsia="Times New Roman" w:hAnsi="Times New Roman"/>
                <w:sz w:val="24"/>
                <w:szCs w:val="24"/>
                <w:lang w:val="ky-KG" w:eastAsia="ru-RU"/>
              </w:rPr>
            </w:pPr>
            <w:r w:rsidRPr="00A81C4E">
              <w:rPr>
                <w:rFonts w:ascii="Times New Roman" w:eastAsia="Times New Roman" w:hAnsi="Times New Roman"/>
                <w:sz w:val="24"/>
                <w:szCs w:val="24"/>
                <w:lang w:val="ky-KG" w:eastAsia="ru-RU"/>
              </w:rPr>
              <w:t>жеке жактарга 30 эсептик көрсөткүч, юридикалык жактарга 130 эсептик көрсөткүч өлчөмүндө айып пул салууга алып келет.</w:t>
            </w:r>
          </w:p>
          <w:p w:rsidR="00A81C4E" w:rsidRPr="000C757C" w:rsidRDefault="00A81C4E" w:rsidP="00A81C4E">
            <w:pPr>
              <w:pStyle w:val="tkZagolovok5"/>
              <w:spacing w:before="0" w:after="0" w:line="240" w:lineRule="auto"/>
              <w:jc w:val="both"/>
              <w:rPr>
                <w:rFonts w:ascii="Times New Roman" w:hAnsi="Times New Roman" w:cs="Times New Roman"/>
                <w:sz w:val="24"/>
                <w:szCs w:val="24"/>
                <w:lang w:val="ky-KG"/>
              </w:rPr>
            </w:pPr>
          </w:p>
        </w:tc>
      </w:tr>
    </w:tbl>
    <w:p w:rsidR="00A20A3C" w:rsidRDefault="00A20A3C" w:rsidP="00A20A3C">
      <w:pPr>
        <w:tabs>
          <w:tab w:val="left" w:pos="851"/>
        </w:tabs>
        <w:spacing w:after="0" w:line="240" w:lineRule="auto"/>
        <w:rPr>
          <w:lang w:val="ky-KG"/>
        </w:rPr>
      </w:pPr>
    </w:p>
    <w:sectPr w:rsidR="00A20A3C" w:rsidSect="00C1023A">
      <w:pgSz w:w="16838" w:h="11906" w:orient="landscape"/>
      <w:pgMar w:top="1134" w:right="1134"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001"/>
    <w:rsid w:val="00003D6F"/>
    <w:rsid w:val="000676D3"/>
    <w:rsid w:val="00084D7E"/>
    <w:rsid w:val="000875BD"/>
    <w:rsid w:val="000C757C"/>
    <w:rsid w:val="000E1C19"/>
    <w:rsid w:val="0010597D"/>
    <w:rsid w:val="00153541"/>
    <w:rsid w:val="0023610C"/>
    <w:rsid w:val="002440F7"/>
    <w:rsid w:val="00255C01"/>
    <w:rsid w:val="00266409"/>
    <w:rsid w:val="002B1EAA"/>
    <w:rsid w:val="003242E6"/>
    <w:rsid w:val="003A4F7D"/>
    <w:rsid w:val="003D6C26"/>
    <w:rsid w:val="004016FA"/>
    <w:rsid w:val="004C03DD"/>
    <w:rsid w:val="004D5A99"/>
    <w:rsid w:val="004E1350"/>
    <w:rsid w:val="00512CEC"/>
    <w:rsid w:val="005722A9"/>
    <w:rsid w:val="00592E0A"/>
    <w:rsid w:val="005936E8"/>
    <w:rsid w:val="005B584E"/>
    <w:rsid w:val="006172CC"/>
    <w:rsid w:val="00630D8C"/>
    <w:rsid w:val="006566F9"/>
    <w:rsid w:val="00700968"/>
    <w:rsid w:val="007259C4"/>
    <w:rsid w:val="007271BA"/>
    <w:rsid w:val="007354E1"/>
    <w:rsid w:val="00757E63"/>
    <w:rsid w:val="007812D8"/>
    <w:rsid w:val="007D6EF8"/>
    <w:rsid w:val="00817FA3"/>
    <w:rsid w:val="0083228E"/>
    <w:rsid w:val="00897938"/>
    <w:rsid w:val="008A71AB"/>
    <w:rsid w:val="0090002D"/>
    <w:rsid w:val="00924BBF"/>
    <w:rsid w:val="00982A1C"/>
    <w:rsid w:val="00996C23"/>
    <w:rsid w:val="00A20A3C"/>
    <w:rsid w:val="00A714D9"/>
    <w:rsid w:val="00A81C4E"/>
    <w:rsid w:val="00AC0A5B"/>
    <w:rsid w:val="00AC0AC2"/>
    <w:rsid w:val="00B03304"/>
    <w:rsid w:val="00B1776D"/>
    <w:rsid w:val="00B22738"/>
    <w:rsid w:val="00B9261C"/>
    <w:rsid w:val="00C04382"/>
    <w:rsid w:val="00C1023A"/>
    <w:rsid w:val="00C70E7A"/>
    <w:rsid w:val="00C76209"/>
    <w:rsid w:val="00C77027"/>
    <w:rsid w:val="00C924D8"/>
    <w:rsid w:val="00CC6CD1"/>
    <w:rsid w:val="00CF3001"/>
    <w:rsid w:val="00D05FAF"/>
    <w:rsid w:val="00D111B2"/>
    <w:rsid w:val="00D63C83"/>
    <w:rsid w:val="00D95412"/>
    <w:rsid w:val="00DE5D86"/>
    <w:rsid w:val="00E02D83"/>
    <w:rsid w:val="00E41D87"/>
    <w:rsid w:val="00E43729"/>
    <w:rsid w:val="00E44B2B"/>
    <w:rsid w:val="00E6084F"/>
    <w:rsid w:val="00E70B44"/>
    <w:rsid w:val="00E81E89"/>
    <w:rsid w:val="00E848B1"/>
    <w:rsid w:val="00EB4C46"/>
    <w:rsid w:val="00EC265F"/>
    <w:rsid w:val="00F02EA6"/>
    <w:rsid w:val="00F0515B"/>
    <w:rsid w:val="00F22212"/>
    <w:rsid w:val="00F6641A"/>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D60826-FF50-4BB6-B266-47EA0895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styleId="a7">
    <w:name w:val="No Spacing"/>
    <w:aliases w:val="Дооранов,чсамя,Мухтар"/>
    <w:link w:val="a8"/>
    <w:uiPriority w:val="1"/>
    <w:qFormat/>
    <w:rsid w:val="00512CEC"/>
    <w:pPr>
      <w:spacing w:after="0" w:line="240" w:lineRule="auto"/>
    </w:pPr>
  </w:style>
  <w:style w:type="character" w:customStyle="1" w:styleId="a8">
    <w:name w:val="Без интервала Знак"/>
    <w:aliases w:val="Дооранов Знак,чсамя Знак,Мухтар Знак"/>
    <w:link w:val="a7"/>
    <w:uiPriority w:val="1"/>
    <w:locked/>
    <w:rsid w:val="00512CEC"/>
  </w:style>
  <w:style w:type="character" w:customStyle="1" w:styleId="jlqj4b">
    <w:name w:val="jlqj4b"/>
    <w:basedOn w:val="a0"/>
    <w:rsid w:val="00512CEC"/>
  </w:style>
  <w:style w:type="paragraph" w:customStyle="1" w:styleId="tkNazvanie">
    <w:name w:val="_Название (tkNazvanie)"/>
    <w:basedOn w:val="a"/>
    <w:rsid w:val="000676D3"/>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6988">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115759792">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174350288">
      <w:bodyDiv w:val="1"/>
      <w:marLeft w:val="0"/>
      <w:marRight w:val="0"/>
      <w:marTop w:val="0"/>
      <w:marBottom w:val="0"/>
      <w:divBdr>
        <w:top w:val="none" w:sz="0" w:space="0" w:color="auto"/>
        <w:left w:val="none" w:sz="0" w:space="0" w:color="auto"/>
        <w:bottom w:val="none" w:sz="0" w:space="0" w:color="auto"/>
        <w:right w:val="none" w:sz="0" w:space="0" w:color="auto"/>
      </w:divBdr>
    </w:div>
    <w:div w:id="175920566">
      <w:bodyDiv w:val="1"/>
      <w:marLeft w:val="0"/>
      <w:marRight w:val="0"/>
      <w:marTop w:val="0"/>
      <w:marBottom w:val="0"/>
      <w:divBdr>
        <w:top w:val="none" w:sz="0" w:space="0" w:color="auto"/>
        <w:left w:val="none" w:sz="0" w:space="0" w:color="auto"/>
        <w:bottom w:val="none" w:sz="0" w:space="0" w:color="auto"/>
        <w:right w:val="none" w:sz="0" w:space="0" w:color="auto"/>
      </w:divBdr>
    </w:div>
    <w:div w:id="220675454">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524945731">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10481226">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47596907">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1057359521">
      <w:bodyDiv w:val="1"/>
      <w:marLeft w:val="0"/>
      <w:marRight w:val="0"/>
      <w:marTop w:val="0"/>
      <w:marBottom w:val="0"/>
      <w:divBdr>
        <w:top w:val="none" w:sz="0" w:space="0" w:color="auto"/>
        <w:left w:val="none" w:sz="0" w:space="0" w:color="auto"/>
        <w:bottom w:val="none" w:sz="0" w:space="0" w:color="auto"/>
        <w:right w:val="none" w:sz="0" w:space="0" w:color="auto"/>
      </w:divBdr>
    </w:div>
    <w:div w:id="1194687884">
      <w:bodyDiv w:val="1"/>
      <w:marLeft w:val="0"/>
      <w:marRight w:val="0"/>
      <w:marTop w:val="0"/>
      <w:marBottom w:val="0"/>
      <w:divBdr>
        <w:top w:val="none" w:sz="0" w:space="0" w:color="auto"/>
        <w:left w:val="none" w:sz="0" w:space="0" w:color="auto"/>
        <w:bottom w:val="none" w:sz="0" w:space="0" w:color="auto"/>
        <w:right w:val="none" w:sz="0" w:space="0" w:color="auto"/>
      </w:divBdr>
    </w:div>
    <w:div w:id="1229923051">
      <w:bodyDiv w:val="1"/>
      <w:marLeft w:val="0"/>
      <w:marRight w:val="0"/>
      <w:marTop w:val="0"/>
      <w:marBottom w:val="0"/>
      <w:divBdr>
        <w:top w:val="none" w:sz="0" w:space="0" w:color="auto"/>
        <w:left w:val="none" w:sz="0" w:space="0" w:color="auto"/>
        <w:bottom w:val="none" w:sz="0" w:space="0" w:color="auto"/>
        <w:right w:val="none" w:sz="0" w:space="0" w:color="auto"/>
      </w:divBdr>
    </w:div>
    <w:div w:id="1260092780">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85311875">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70377354">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566993169">
      <w:bodyDiv w:val="1"/>
      <w:marLeft w:val="0"/>
      <w:marRight w:val="0"/>
      <w:marTop w:val="0"/>
      <w:marBottom w:val="0"/>
      <w:divBdr>
        <w:top w:val="none" w:sz="0" w:space="0" w:color="auto"/>
        <w:left w:val="none" w:sz="0" w:space="0" w:color="auto"/>
        <w:bottom w:val="none" w:sz="0" w:space="0" w:color="auto"/>
        <w:right w:val="none" w:sz="0" w:space="0" w:color="auto"/>
      </w:divBdr>
    </w:div>
    <w:div w:id="1690138268">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791316647">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05406381">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2003195607">
      <w:bodyDiv w:val="1"/>
      <w:marLeft w:val="0"/>
      <w:marRight w:val="0"/>
      <w:marTop w:val="0"/>
      <w:marBottom w:val="0"/>
      <w:divBdr>
        <w:top w:val="none" w:sz="0" w:space="0" w:color="auto"/>
        <w:left w:val="none" w:sz="0" w:space="0" w:color="auto"/>
        <w:bottom w:val="none" w:sz="0" w:space="0" w:color="auto"/>
        <w:right w:val="none" w:sz="0" w:space="0" w:color="auto"/>
      </w:divBdr>
    </w:div>
    <w:div w:id="2004698172">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 w:id="211871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5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9179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91799" TargetMode="External"/><Relationship Id="rId11" Type="http://schemas.openxmlformats.org/officeDocument/2006/relationships/hyperlink" Target="file:///C:\Users\&#1053;&#1091;&#1088;&#1076;&#1080;&#1085;\AppData\Local\Temp\Toktom\51f0f843-ea22-4791-821b-4ca6c039ad09\document.htm" TargetMode="External"/><Relationship Id="rId5" Type="http://schemas.openxmlformats.org/officeDocument/2006/relationships/hyperlink" Target="toktom://db/91799" TargetMode="External"/><Relationship Id="rId10" Type="http://schemas.openxmlformats.org/officeDocument/2006/relationships/hyperlink" Target="file:///C:\Users\&#1053;&#1091;&#1088;&#1076;&#1080;&#1085;\AppData\Local\Temp\Toktom\51f0f843-ea22-4791-821b-4ca6c039ad09\document.htm" TargetMode="External"/><Relationship Id="rId4" Type="http://schemas.openxmlformats.org/officeDocument/2006/relationships/webSettings" Target="webSettings.xml"/><Relationship Id="rId9" Type="http://schemas.openxmlformats.org/officeDocument/2006/relationships/hyperlink" Target="toktom://db/150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6FA18-D18B-4D70-BA53-CC818601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4543</Words>
  <Characters>25897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Асылбек Сатывалдиев</cp:lastModifiedBy>
  <cp:revision>2</cp:revision>
  <cp:lastPrinted>2021-12-08T11:11:00Z</cp:lastPrinted>
  <dcterms:created xsi:type="dcterms:W3CDTF">2021-12-14T05:28:00Z</dcterms:created>
  <dcterms:modified xsi:type="dcterms:W3CDTF">2021-12-14T05:28:00Z</dcterms:modified>
</cp:coreProperties>
</file>